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560" w:rsidRPr="008D5560" w:rsidRDefault="008D5560" w:rsidP="008D5560">
      <w:pPr>
        <w:bidi/>
      </w:pPr>
      <w:r w:rsidRPr="008D5560">
        <w:rPr>
          <w:b/>
          <w:bCs/>
          <w:rtl/>
        </w:rPr>
        <w:t xml:space="preserve">هل تعلم عن الرفق للإذاعة المدرسية، </w:t>
      </w:r>
      <w:r w:rsidRPr="008D5560">
        <w:rPr>
          <w:rtl/>
        </w:rPr>
        <w:t>يُعدّ الإسلام دين الأخلاق والصفات الحميدة التي يؤدي التحلّي بها إلى بناء مجتمعات قوية ومتماسكة كالبنيان المرصوص ومن أبرز مكارم الأخلاق التي يرتكز عليها الدين الإسلامي الحنيف هي خلق الرفق الذي يرتبط بشكلٍ وثيق بخلق الرحمة، ومن خلال</w:t>
      </w:r>
      <w:r w:rsidRPr="008D5560">
        <w:t> </w:t>
      </w:r>
      <w:hyperlink r:id="rId8" w:history="1">
        <w:r w:rsidRPr="008D5560">
          <w:rPr>
            <w:rStyle w:val="Hyperlink"/>
            <w:rtl/>
          </w:rPr>
          <w:t>موقع مقالاتي</w:t>
        </w:r>
      </w:hyperlink>
      <w:r w:rsidRPr="008D5560">
        <w:t xml:space="preserve"> </w:t>
      </w:r>
      <w:r w:rsidRPr="008D5560">
        <w:rPr>
          <w:rtl/>
        </w:rPr>
        <w:t>سيتمّ تقديم فقرة هل تعلم خاصة بالإذاعة المدرسية عن خلق الرفق</w:t>
      </w:r>
      <w:r w:rsidRPr="008D5560">
        <w:t>.</w:t>
      </w:r>
    </w:p>
    <w:p w:rsidR="008D5560" w:rsidRPr="008D5560" w:rsidRDefault="008D5560" w:rsidP="008D5560">
      <w:pPr>
        <w:bidi/>
        <w:rPr>
          <w:b/>
          <w:bCs/>
        </w:rPr>
      </w:pPr>
      <w:r w:rsidRPr="008D5560">
        <w:rPr>
          <w:b/>
          <w:bCs/>
          <w:rtl/>
        </w:rPr>
        <w:t>هل تعلم عن الرفق للإذاعة المدرسية</w:t>
      </w:r>
    </w:p>
    <w:p w:rsidR="008D5560" w:rsidRPr="008D5560" w:rsidRDefault="008D5560" w:rsidP="008D5560">
      <w:pPr>
        <w:bidi/>
      </w:pPr>
      <w:r w:rsidRPr="008D5560">
        <w:rPr>
          <w:rtl/>
        </w:rPr>
        <w:t xml:space="preserve">يُعدّ الرِفق من الأخلاق الإسلامية العظيمة التي حثّنا الإسلام على التحلي بها في كافة الجوانب والمعاملات، وظهر ذلك جليًا في </w:t>
      </w:r>
      <w:proofErr w:type="spellStart"/>
      <w:r w:rsidRPr="008D5560">
        <w:rPr>
          <w:rtl/>
        </w:rPr>
        <w:t>قدوتنا</w:t>
      </w:r>
      <w:proofErr w:type="spellEnd"/>
      <w:r w:rsidRPr="008D5560">
        <w:rPr>
          <w:rtl/>
        </w:rPr>
        <w:t xml:space="preserve"> سيدنا محمد -صلى الله عليه وسلم- القدوة الأولى للمسلمين، والآن نترككم مع فقرة هل تعلم عن خلق الرفق والتي يقدمها لكم الطالب (اسم الطالب) فليتفضّل مشكورًا</w:t>
      </w:r>
      <w:r w:rsidRPr="008D5560">
        <w:t>:</w:t>
      </w:r>
    </w:p>
    <w:p w:rsidR="008D5560" w:rsidRPr="008D5560" w:rsidRDefault="008D5560" w:rsidP="008D5560">
      <w:pPr>
        <w:numPr>
          <w:ilvl w:val="0"/>
          <w:numId w:val="1"/>
        </w:numPr>
        <w:bidi/>
      </w:pPr>
      <w:r w:rsidRPr="008D5560">
        <w:rPr>
          <w:rtl/>
        </w:rPr>
        <w:t>هل تعلم أنّ أكثر الفئات بحاجة إلى الرفق والعطف هي فئة الأطفال والمرضى وذوي الاحتياجات الخاصة وكبار السنّ والفقراء والمساكين</w:t>
      </w:r>
      <w:r w:rsidRPr="008D5560">
        <w:t>.</w:t>
      </w:r>
    </w:p>
    <w:p w:rsidR="008D5560" w:rsidRPr="008D5560" w:rsidRDefault="008D5560" w:rsidP="008D5560">
      <w:pPr>
        <w:numPr>
          <w:ilvl w:val="0"/>
          <w:numId w:val="1"/>
        </w:numPr>
        <w:bidi/>
      </w:pPr>
      <w:r w:rsidRPr="008D5560">
        <w:rPr>
          <w:rtl/>
        </w:rPr>
        <w:t>هل تعلم أنّ الرفق والرحمة والرفق خلقان متلازمان لا يتفرقان إذ يرتبط كل منهما بالآخر ارتباطًا وثيقًا فنجد أنّ كل أمر فيه رفق يتبَعه رحمة</w:t>
      </w:r>
      <w:r w:rsidRPr="008D5560">
        <w:t>.</w:t>
      </w:r>
    </w:p>
    <w:p w:rsidR="008D5560" w:rsidRPr="008D5560" w:rsidRDefault="008D5560" w:rsidP="008D5560">
      <w:pPr>
        <w:numPr>
          <w:ilvl w:val="0"/>
          <w:numId w:val="1"/>
        </w:numPr>
        <w:bidi/>
      </w:pPr>
      <w:r w:rsidRPr="008D5560">
        <w:rPr>
          <w:rtl/>
        </w:rPr>
        <w:t xml:space="preserve">هل تعلم أنّ أعظم من تحلّى بهذا الخلق العظيم هو </w:t>
      </w:r>
      <w:proofErr w:type="spellStart"/>
      <w:r w:rsidRPr="008D5560">
        <w:rPr>
          <w:rtl/>
        </w:rPr>
        <w:t>قدوتنا</w:t>
      </w:r>
      <w:proofErr w:type="spellEnd"/>
      <w:r w:rsidRPr="008D5560">
        <w:rPr>
          <w:rtl/>
        </w:rPr>
        <w:t xml:space="preserve"> الأولى سيدنا محمد -صلى الله عليه وسلم- إذ كان يتعامل مع أهله وصحابته وأعدائه برفق ورحمة</w:t>
      </w:r>
      <w:r w:rsidRPr="008D5560">
        <w:t>.</w:t>
      </w:r>
    </w:p>
    <w:p w:rsidR="008D5560" w:rsidRPr="008D5560" w:rsidRDefault="008D5560" w:rsidP="008D5560">
      <w:pPr>
        <w:numPr>
          <w:ilvl w:val="0"/>
          <w:numId w:val="1"/>
        </w:numPr>
        <w:bidi/>
      </w:pPr>
      <w:r w:rsidRPr="008D5560">
        <w:rPr>
          <w:rtl/>
        </w:rPr>
        <w:t>هل تعلم أن ما سبب دخول المشركين في الإسلام هو لين النبي -صلى الله عليه وسلم- وحسن معاملته لهم</w:t>
      </w:r>
      <w:r w:rsidRPr="008D5560">
        <w:t>.</w:t>
      </w:r>
    </w:p>
    <w:p w:rsidR="008D5560" w:rsidRPr="008D5560" w:rsidRDefault="008D5560" w:rsidP="008D5560">
      <w:pPr>
        <w:bidi/>
        <w:rPr>
          <w:b/>
          <w:bCs/>
        </w:rPr>
      </w:pPr>
      <w:r w:rsidRPr="008D5560">
        <w:rPr>
          <w:b/>
          <w:bCs/>
          <w:rtl/>
        </w:rPr>
        <w:t>هل تعلم عن أهمية الرفق للإذاعة المدرسية</w:t>
      </w:r>
    </w:p>
    <w:p w:rsidR="008D5560" w:rsidRPr="008D5560" w:rsidRDefault="008D5560" w:rsidP="008D5560">
      <w:pPr>
        <w:bidi/>
      </w:pPr>
      <w:r w:rsidRPr="008D5560">
        <w:rPr>
          <w:rtl/>
        </w:rPr>
        <w:t>الرفق من مكارم الأخلاق التي تحلّى بها أشرف الخلق سيدنا محمد -صلى الله عليه وسلم- وظهر ذلك في سيرته العطرة المملوءة بالمواقِف العَظيمة التي تقشعر لها الأبدان مع والأهل والصحابة والأطفال وحتى المشركين والأعداء، وأصنا بالعمل بها والعضّ عليها بالنواجذ لتحقيق صلاحنا في الدنيا والآخرة، والآن مع فقرة هل تعلم التي يقدّمها لنا زميلنا الطالب (اسم الطالب) فليتفضّل مشكورًا</w:t>
      </w:r>
      <w:r w:rsidRPr="008D5560">
        <w:t>:</w:t>
      </w:r>
    </w:p>
    <w:p w:rsidR="008D5560" w:rsidRPr="008D5560" w:rsidRDefault="008D5560" w:rsidP="008D5560">
      <w:pPr>
        <w:numPr>
          <w:ilvl w:val="0"/>
          <w:numId w:val="2"/>
        </w:numPr>
        <w:bidi/>
      </w:pPr>
      <w:r w:rsidRPr="008D5560">
        <w:rPr>
          <w:rtl/>
        </w:rPr>
        <w:t>هل تعلم أنّ الرفق من النعم العظيمة التي تقود صاحبها إلى الفوز بالخير العظيم في الدنيا والآخرة وقد ثبت ذلك في القرآن الكريم والسنة النبوية</w:t>
      </w:r>
      <w:r w:rsidRPr="008D5560">
        <w:t>.</w:t>
      </w:r>
    </w:p>
    <w:p w:rsidR="008D5560" w:rsidRPr="008D5560" w:rsidRDefault="008D5560" w:rsidP="008D5560">
      <w:pPr>
        <w:numPr>
          <w:ilvl w:val="0"/>
          <w:numId w:val="2"/>
        </w:numPr>
        <w:bidi/>
      </w:pPr>
      <w:r w:rsidRPr="008D5560">
        <w:t> </w:t>
      </w:r>
      <w:r w:rsidRPr="008D5560">
        <w:rPr>
          <w:rtl/>
        </w:rPr>
        <w:t>هل تعلم أنّ الرفق يجمع القلوب ويوحدها ويبني مجتمع موحد بكلمة ويد واحدة بعكس التنازع والعنف اللذان يفرقان القلوب والأجساد</w:t>
      </w:r>
      <w:r w:rsidRPr="008D5560">
        <w:t>.</w:t>
      </w:r>
    </w:p>
    <w:p w:rsidR="008D5560" w:rsidRPr="008D5560" w:rsidRDefault="008D5560" w:rsidP="008D5560">
      <w:pPr>
        <w:numPr>
          <w:ilvl w:val="0"/>
          <w:numId w:val="2"/>
        </w:numPr>
        <w:bidi/>
      </w:pPr>
      <w:r w:rsidRPr="008D5560">
        <w:rPr>
          <w:rtl/>
        </w:rPr>
        <w:t>هل تعلم أنّ التحلي بالرفق ينزل البركة على العمر إذ توصّل المعالج النفسي ستيفاني براون إلى أنّ الإنسان اللين عمره يطول بعكس الإنسان العنيف والشديد</w:t>
      </w:r>
      <w:r w:rsidRPr="008D5560">
        <w:t>.</w:t>
      </w:r>
    </w:p>
    <w:p w:rsidR="008D5560" w:rsidRPr="008D5560" w:rsidRDefault="008D5560" w:rsidP="008D5560">
      <w:pPr>
        <w:numPr>
          <w:ilvl w:val="0"/>
          <w:numId w:val="2"/>
        </w:numPr>
        <w:bidi/>
      </w:pPr>
      <w:r w:rsidRPr="008D5560">
        <w:rPr>
          <w:rtl/>
        </w:rPr>
        <w:t>هل تعلم أنّ الرفق ينعكس بشكلٍ إيجابي على سلوك صاحبه وقدرته على التحكم بالمشاكل والأمور ووضعها في نصابها الصحيح</w:t>
      </w:r>
      <w:r w:rsidRPr="008D5560">
        <w:t>.</w:t>
      </w:r>
    </w:p>
    <w:p w:rsidR="008D5560" w:rsidRPr="008D5560" w:rsidRDefault="008D5560" w:rsidP="008D5560">
      <w:pPr>
        <w:bidi/>
        <w:rPr>
          <w:b/>
          <w:bCs/>
        </w:rPr>
      </w:pPr>
      <w:r w:rsidRPr="008D5560">
        <w:rPr>
          <w:b/>
          <w:bCs/>
          <w:rtl/>
        </w:rPr>
        <w:t>هل تعلم عن آثار الرفق للإذاعة المدرسية</w:t>
      </w:r>
    </w:p>
    <w:p w:rsidR="008D5560" w:rsidRPr="008D5560" w:rsidRDefault="008D5560" w:rsidP="008D5560">
      <w:pPr>
        <w:bidi/>
      </w:pPr>
      <w:r w:rsidRPr="008D5560">
        <w:rPr>
          <w:rtl/>
        </w:rPr>
        <w:t>من أبرز وأسمى آثار خلق الرفق هو نيل رضا وحب الله عزّ وجلّ ورسوله الكريم -صلى الله عليه وسلم- في الدنيا والآخرة، وللتعرُّف أكثر على آثار هذا الخلق العظيم نترككم مع زميلي الطالب (اسم الطالب) فليتفضّل إلى المنصة مشكورًا</w:t>
      </w:r>
      <w:r w:rsidRPr="008D5560">
        <w:t>:</w:t>
      </w:r>
    </w:p>
    <w:p w:rsidR="008D5560" w:rsidRPr="008D5560" w:rsidRDefault="008D5560" w:rsidP="008D5560">
      <w:pPr>
        <w:numPr>
          <w:ilvl w:val="0"/>
          <w:numId w:val="3"/>
        </w:numPr>
        <w:bidi/>
      </w:pPr>
      <w:r w:rsidRPr="008D5560">
        <w:rPr>
          <w:rtl/>
        </w:rPr>
        <w:t>هل تعلم أنّ التحلي بالرفق يُكسب صاحبه سعادة الدارين الدنيا والآخرة وتعزيز شعوره بالخير لنفسه ولأهله ومجتمعه</w:t>
      </w:r>
      <w:r w:rsidRPr="008D5560">
        <w:t>. </w:t>
      </w:r>
    </w:p>
    <w:p w:rsidR="008D5560" w:rsidRPr="008D5560" w:rsidRDefault="008D5560" w:rsidP="008D5560">
      <w:pPr>
        <w:numPr>
          <w:ilvl w:val="0"/>
          <w:numId w:val="3"/>
        </w:numPr>
        <w:bidi/>
      </w:pPr>
      <w:r w:rsidRPr="008D5560">
        <w:rPr>
          <w:rtl/>
        </w:rPr>
        <w:lastRenderedPageBreak/>
        <w:t>هل تعلم أن الاتصاف بخلق الرفق من أهم أسباب دخول العبد إلى الجنة لكونه أحد الطرق المؤدية إليها</w:t>
      </w:r>
      <w:r w:rsidRPr="008D5560">
        <w:t>.</w:t>
      </w:r>
    </w:p>
    <w:p w:rsidR="008D5560" w:rsidRPr="008D5560" w:rsidRDefault="008D5560" w:rsidP="008D5560">
      <w:pPr>
        <w:numPr>
          <w:ilvl w:val="0"/>
          <w:numId w:val="3"/>
        </w:numPr>
        <w:bidi/>
      </w:pPr>
      <w:r w:rsidRPr="008D5560">
        <w:rPr>
          <w:rtl/>
        </w:rPr>
        <w:t>هل تعلم أنّ الرفق سبب في نشر المحبة والسعادة والتعاون بين الأفراد</w:t>
      </w:r>
      <w:r w:rsidRPr="008D5560">
        <w:t>.</w:t>
      </w:r>
    </w:p>
    <w:p w:rsidR="008D5560" w:rsidRPr="008D5560" w:rsidRDefault="008D5560" w:rsidP="008D5560">
      <w:pPr>
        <w:numPr>
          <w:ilvl w:val="0"/>
          <w:numId w:val="3"/>
        </w:numPr>
        <w:bidi/>
      </w:pPr>
      <w:r w:rsidRPr="008D5560">
        <w:rPr>
          <w:rtl/>
        </w:rPr>
        <w:t>هل تعلم أنّ اتصاف الأفراد بالرفق يؤدي إلى خلق مجتمع خالي من العنف والحقد والكراهية والاضطرابات النفسية</w:t>
      </w:r>
      <w:r w:rsidRPr="008D5560">
        <w:t>.</w:t>
      </w:r>
    </w:p>
    <w:p w:rsidR="008D5560" w:rsidRPr="008D5560" w:rsidRDefault="008D5560" w:rsidP="008D5560">
      <w:pPr>
        <w:numPr>
          <w:ilvl w:val="0"/>
          <w:numId w:val="3"/>
        </w:numPr>
        <w:bidi/>
      </w:pPr>
      <w:r w:rsidRPr="008D5560">
        <w:rPr>
          <w:rtl/>
        </w:rPr>
        <w:t>هل تعلم أنّ الحرص على التحلي بالرفق ينزل البركة والخير على عمر ومال الفرد</w:t>
      </w:r>
      <w:r w:rsidRPr="008D5560">
        <w:t>.</w:t>
      </w:r>
    </w:p>
    <w:p w:rsidR="008D5560" w:rsidRPr="008D5560" w:rsidRDefault="008D5560" w:rsidP="008D5560">
      <w:pPr>
        <w:bidi/>
        <w:rPr>
          <w:b/>
          <w:bCs/>
        </w:rPr>
      </w:pPr>
      <w:r w:rsidRPr="008D5560">
        <w:rPr>
          <w:b/>
          <w:bCs/>
          <w:rtl/>
        </w:rPr>
        <w:t>هل تعلم عن الرفق بالحيوان للإذاعة المدرسية</w:t>
      </w:r>
    </w:p>
    <w:p w:rsidR="008D5560" w:rsidRPr="008D5560" w:rsidRDefault="008D5560" w:rsidP="008D5560">
      <w:pPr>
        <w:bidi/>
      </w:pPr>
      <w:r w:rsidRPr="008D5560">
        <w:rPr>
          <w:rtl/>
        </w:rPr>
        <w:t>خلق الله تبارك وتعالى الكون وجعل فيه من المخلوقات ما يذكره ويسبحه على الدوام كالحيوانات ولكن هذه المخلوقات تحتاج إلى الرحمة والرفق في التعامل خاصةً من الإنسان، ونترككم الآن مع فقرة هل تعلم عن الرفق بالحيوانات، والتي يقدمها الطالب (اسم الطالب) فليتفضّل مشكورًا</w:t>
      </w:r>
      <w:r w:rsidRPr="008D5560">
        <w:t>:</w:t>
      </w:r>
    </w:p>
    <w:p w:rsidR="008D5560" w:rsidRPr="008D5560" w:rsidRDefault="008D5560" w:rsidP="008D5560">
      <w:pPr>
        <w:numPr>
          <w:ilvl w:val="0"/>
          <w:numId w:val="4"/>
        </w:numPr>
        <w:bidi/>
      </w:pPr>
      <w:r w:rsidRPr="008D5560">
        <w:rPr>
          <w:rtl/>
        </w:rPr>
        <w:t>هل تعلم أنّ الإسلام دعا إلى الرفق في التعامل مع الحيوانات في القرآن والسنة</w:t>
      </w:r>
      <w:r w:rsidRPr="008D5560">
        <w:t>.</w:t>
      </w:r>
    </w:p>
    <w:p w:rsidR="008D5560" w:rsidRPr="008D5560" w:rsidRDefault="008D5560" w:rsidP="008D5560">
      <w:pPr>
        <w:numPr>
          <w:ilvl w:val="0"/>
          <w:numId w:val="4"/>
        </w:numPr>
        <w:bidi/>
      </w:pPr>
      <w:r w:rsidRPr="008D5560">
        <w:rPr>
          <w:rtl/>
        </w:rPr>
        <w:t>هل تعلم أنّ امرأة دخلت النار لتعذيبها حبسها قطة فحبستها ولم تطعمها ولم تجعلها تأكل من خشاش الأرض حتى ماتت</w:t>
      </w:r>
      <w:r w:rsidRPr="008D5560">
        <w:t>.</w:t>
      </w:r>
    </w:p>
    <w:p w:rsidR="008D5560" w:rsidRPr="008D5560" w:rsidRDefault="008D5560" w:rsidP="008D5560">
      <w:pPr>
        <w:numPr>
          <w:ilvl w:val="0"/>
          <w:numId w:val="4"/>
        </w:numPr>
        <w:bidi/>
      </w:pPr>
      <w:r w:rsidRPr="008D5560">
        <w:rPr>
          <w:rtl/>
        </w:rPr>
        <w:t>هل تعلم أنّ المحافظة على نظافة الحيوانات من صور الرفق</w:t>
      </w:r>
      <w:r w:rsidRPr="008D5560">
        <w:t>.</w:t>
      </w:r>
    </w:p>
    <w:p w:rsidR="008D5560" w:rsidRPr="008D5560" w:rsidRDefault="008D5560" w:rsidP="008D5560">
      <w:pPr>
        <w:numPr>
          <w:ilvl w:val="0"/>
          <w:numId w:val="4"/>
        </w:numPr>
        <w:bidi/>
      </w:pPr>
      <w:r w:rsidRPr="008D5560">
        <w:rPr>
          <w:rtl/>
        </w:rPr>
        <w:t>هل تعلم أنّ المسلم لا يقوم بذبح الحيوانات وصيدها إلا بأسبابٍ شرعية ويجب الإحسان إلى الحيوان عند ذبحه فقد أوصى به الرسول -صلى الله عليه وسلم</w:t>
      </w:r>
      <w:r w:rsidRPr="008D5560">
        <w:t>-.</w:t>
      </w:r>
    </w:p>
    <w:p w:rsidR="008D5560" w:rsidRPr="008D5560" w:rsidRDefault="008D5560" w:rsidP="008D5560">
      <w:pPr>
        <w:bidi/>
        <w:rPr>
          <w:b/>
          <w:bCs/>
        </w:rPr>
      </w:pPr>
      <w:r w:rsidRPr="008D5560">
        <w:rPr>
          <w:b/>
          <w:bCs/>
          <w:rtl/>
        </w:rPr>
        <w:t xml:space="preserve">هل تعلم عن الرفق للإذاعة المدرسية </w:t>
      </w:r>
      <w:proofErr w:type="spellStart"/>
      <w:r w:rsidRPr="008D5560">
        <w:rPr>
          <w:b/>
          <w:bCs/>
          <w:rtl/>
        </w:rPr>
        <w:t>بالانجليزي</w:t>
      </w:r>
      <w:proofErr w:type="spellEnd"/>
    </w:p>
    <w:p w:rsidR="008D5560" w:rsidRPr="008D5560" w:rsidRDefault="008D5560" w:rsidP="008D5560">
      <w:pPr>
        <w:bidi/>
      </w:pPr>
      <w:r w:rsidRPr="008D5560">
        <w:t xml:space="preserve">The creation of kindness and gentleness appears through merciful </w:t>
      </w:r>
      <w:proofErr w:type="spellStart"/>
      <w:r w:rsidRPr="008D5560">
        <w:t>behaviour</w:t>
      </w:r>
      <w:proofErr w:type="spellEnd"/>
      <w:r w:rsidRPr="008D5560">
        <w:t>, good speech, and good treatment. The more a person is kind, the higher his status with God - the Most High - and among the members of society. Now we leave you with a paragraph, Do you know about kindness and its virtues, which is presented by the student (student's name), so he may kindly thank you:</w:t>
      </w:r>
    </w:p>
    <w:p w:rsidR="008D5560" w:rsidRDefault="008D5560" w:rsidP="008D5560">
      <w:pPr>
        <w:pStyle w:val="ListParagraph"/>
        <w:numPr>
          <w:ilvl w:val="0"/>
          <w:numId w:val="7"/>
        </w:numPr>
        <w:rPr>
          <w:rFonts w:hint="cs"/>
        </w:rPr>
      </w:pPr>
      <w:bookmarkStart w:id="0" w:name="_GoBack"/>
      <w:r w:rsidRPr="008D5560">
        <w:t>Did you know that God Almighty loves kindne</w:t>
      </w:r>
      <w:r>
        <w:t>ss and loves those who have it?</w:t>
      </w:r>
    </w:p>
    <w:p w:rsidR="008D5560" w:rsidRDefault="008D5560" w:rsidP="008D5560">
      <w:pPr>
        <w:pStyle w:val="ListParagraph"/>
        <w:numPr>
          <w:ilvl w:val="0"/>
          <w:numId w:val="7"/>
        </w:numPr>
        <w:rPr>
          <w:rFonts w:hint="cs"/>
        </w:rPr>
      </w:pPr>
      <w:r w:rsidRPr="008D5560">
        <w:t>Did you know that kindness in treatment is the reason for building a strong foundation in the rela</w:t>
      </w:r>
      <w:r>
        <w:t>tionship with others?</w:t>
      </w:r>
    </w:p>
    <w:p w:rsidR="008D5560" w:rsidRDefault="008D5560" w:rsidP="008D5560">
      <w:pPr>
        <w:pStyle w:val="ListParagraph"/>
        <w:numPr>
          <w:ilvl w:val="0"/>
          <w:numId w:val="7"/>
        </w:numPr>
        <w:rPr>
          <w:rFonts w:hint="cs"/>
        </w:rPr>
      </w:pPr>
      <w:r w:rsidRPr="008D5560">
        <w:t>Did you know that kindness in dealing with the poor and the needy lies in treating them with goodness and kindness, like treating family and relatives and giving them their full</w:t>
      </w:r>
      <w:r>
        <w:t xml:space="preserve"> rights as prescribed by Islam?</w:t>
      </w:r>
    </w:p>
    <w:p w:rsidR="008D5560" w:rsidRPr="008D5560" w:rsidRDefault="008D5560" w:rsidP="008D5560">
      <w:pPr>
        <w:pStyle w:val="ListParagraph"/>
        <w:numPr>
          <w:ilvl w:val="0"/>
          <w:numId w:val="7"/>
        </w:numPr>
      </w:pPr>
      <w:r w:rsidRPr="008D5560">
        <w:t>Did you know that kindness and gentleness are the cause of overcoming all difficulties and problems and lead the person to reach the right solution?</w:t>
      </w:r>
    </w:p>
    <w:bookmarkEnd w:id="0"/>
    <w:p w:rsidR="008D5560" w:rsidRPr="008D5560" w:rsidRDefault="008D5560" w:rsidP="008D5560">
      <w:pPr>
        <w:bidi/>
        <w:rPr>
          <w:b/>
          <w:bCs/>
        </w:rPr>
      </w:pPr>
      <w:r w:rsidRPr="008D5560">
        <w:rPr>
          <w:b/>
          <w:bCs/>
          <w:rtl/>
        </w:rPr>
        <w:t xml:space="preserve">ترجمة هل تعلم عن الرفق للإذاعة المدرسية </w:t>
      </w:r>
      <w:proofErr w:type="spellStart"/>
      <w:r w:rsidRPr="008D5560">
        <w:rPr>
          <w:b/>
          <w:bCs/>
          <w:rtl/>
        </w:rPr>
        <w:t>بالانجليزي</w:t>
      </w:r>
      <w:proofErr w:type="spellEnd"/>
    </w:p>
    <w:p w:rsidR="008D5560" w:rsidRPr="008D5560" w:rsidRDefault="008D5560" w:rsidP="008D5560">
      <w:pPr>
        <w:bidi/>
      </w:pPr>
      <w:r w:rsidRPr="008D5560">
        <w:rPr>
          <w:rtl/>
        </w:rPr>
        <w:lastRenderedPageBreak/>
        <w:t>يظهر خلق الرفق واللين من خلال السلوكيات الرحيمة والكلام الحسن اللين والمعاملة الحسنة، وكلما كان الإنسان لينًا ارتفع قدره عند الله -سبحانه وتعالى- وبين أفراد المجتمع، والآن نترككم مع فقرة هل تعلم عن الرفق وفضله، والتي يقدمها الطالب (اسم الطالب) فليتفضّل مشكورًا</w:t>
      </w:r>
      <w:r w:rsidRPr="008D5560">
        <w:t>:</w:t>
      </w:r>
    </w:p>
    <w:p w:rsidR="008D5560" w:rsidRPr="008D5560" w:rsidRDefault="008D5560" w:rsidP="008D5560">
      <w:pPr>
        <w:numPr>
          <w:ilvl w:val="0"/>
          <w:numId w:val="5"/>
        </w:numPr>
        <w:bidi/>
      </w:pPr>
      <w:r w:rsidRPr="008D5560">
        <w:rPr>
          <w:rtl/>
        </w:rPr>
        <w:t>هل تعلم أن الله عزّ وجلّ يحبّ الرفق ويحب من يتحلّى به</w:t>
      </w:r>
      <w:r w:rsidRPr="008D5560">
        <w:t>.</w:t>
      </w:r>
    </w:p>
    <w:p w:rsidR="008D5560" w:rsidRPr="008D5560" w:rsidRDefault="008D5560" w:rsidP="008D5560">
      <w:pPr>
        <w:numPr>
          <w:ilvl w:val="0"/>
          <w:numId w:val="5"/>
        </w:numPr>
        <w:bidi/>
      </w:pPr>
      <w:r w:rsidRPr="008D5560">
        <w:rPr>
          <w:rtl/>
        </w:rPr>
        <w:t>هل تعلم أنّ الرفق في المعاملة سبب في بناء أساس قوي في العلاقة مع الآخرين</w:t>
      </w:r>
      <w:r w:rsidRPr="008D5560">
        <w:t>.</w:t>
      </w:r>
    </w:p>
    <w:p w:rsidR="008D5560" w:rsidRPr="008D5560" w:rsidRDefault="008D5560" w:rsidP="008D5560">
      <w:pPr>
        <w:numPr>
          <w:ilvl w:val="0"/>
          <w:numId w:val="5"/>
        </w:numPr>
        <w:bidi/>
      </w:pPr>
      <w:r w:rsidRPr="008D5560">
        <w:rPr>
          <w:rtl/>
        </w:rPr>
        <w:t>هل تعلم أنّ الرفق في التعامل مع الفقراء والمساكين يكمن في معاملتهم بالحسنى واللطف كمعاملة الأهل والأقارب وإعطاءهم كامل حقوقهم التي شرعها الإسلام</w:t>
      </w:r>
      <w:r w:rsidRPr="008D5560">
        <w:t>.</w:t>
      </w:r>
    </w:p>
    <w:p w:rsidR="008D5560" w:rsidRPr="008D5560" w:rsidRDefault="008D5560" w:rsidP="008D5560">
      <w:pPr>
        <w:numPr>
          <w:ilvl w:val="0"/>
          <w:numId w:val="5"/>
        </w:numPr>
        <w:bidi/>
      </w:pPr>
      <w:r w:rsidRPr="008D5560">
        <w:rPr>
          <w:rtl/>
        </w:rPr>
        <w:t>هل تعلم أنّ الرفق واللين سبب في التغلب على كافة المصاعب والمشاكل ويقود صاحبه إلى الوصول للحل الصحيح</w:t>
      </w:r>
      <w:r w:rsidRPr="008D5560">
        <w:t>.</w:t>
      </w:r>
    </w:p>
    <w:p w:rsidR="008D5560" w:rsidRPr="008D5560" w:rsidRDefault="008D5560" w:rsidP="008D5560">
      <w:pPr>
        <w:bidi/>
      </w:pPr>
      <w:r w:rsidRPr="008D5560">
        <w:t> </w:t>
      </w:r>
    </w:p>
    <w:p w:rsidR="008D5560" w:rsidRPr="008D5560" w:rsidRDefault="008D5560" w:rsidP="008D5560">
      <w:pPr>
        <w:bidi/>
      </w:pPr>
      <w:r w:rsidRPr="008D5560">
        <w:t> </w:t>
      </w:r>
    </w:p>
    <w:p w:rsidR="00E24EC5" w:rsidRPr="008D5560" w:rsidRDefault="00E24EC5" w:rsidP="008D5560">
      <w:pPr>
        <w:bidi/>
      </w:pPr>
    </w:p>
    <w:sectPr w:rsidR="00E24EC5" w:rsidRPr="008D55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BB2" w:rsidRDefault="00955BB2" w:rsidP="008D5560">
      <w:pPr>
        <w:spacing w:after="0" w:line="240" w:lineRule="auto"/>
      </w:pPr>
      <w:r>
        <w:separator/>
      </w:r>
    </w:p>
  </w:endnote>
  <w:endnote w:type="continuationSeparator" w:id="0">
    <w:p w:rsidR="00955BB2" w:rsidRDefault="00955BB2" w:rsidP="008D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60" w:rsidRDefault="008D55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60" w:rsidRDefault="008D55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60" w:rsidRDefault="008D5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BB2" w:rsidRDefault="00955BB2" w:rsidP="008D5560">
      <w:pPr>
        <w:spacing w:after="0" w:line="240" w:lineRule="auto"/>
      </w:pPr>
      <w:r>
        <w:separator/>
      </w:r>
    </w:p>
  </w:footnote>
  <w:footnote w:type="continuationSeparator" w:id="0">
    <w:p w:rsidR="00955BB2" w:rsidRDefault="00955BB2" w:rsidP="008D5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60" w:rsidRDefault="008D55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85954" o:spid="_x0000_s2050"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Times New Roman&quot;;font-size:1pt" string="موقع مقالاتي"/>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60" w:rsidRDefault="008D55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85955" o:spid="_x0000_s2051"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Times New Roman&quot;;font-size:1pt" string="موقع مقالاتي"/>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60" w:rsidRDefault="008D55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85953" o:spid="_x0000_s2049"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Times New Roman&quot;;font-size:1pt" string="موقع مقالاتي"/>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4DC4"/>
    <w:multiLevelType w:val="multilevel"/>
    <w:tmpl w:val="58E8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A3CF8"/>
    <w:multiLevelType w:val="hybridMultilevel"/>
    <w:tmpl w:val="8224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020D55"/>
    <w:multiLevelType w:val="multilevel"/>
    <w:tmpl w:val="559E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08538C"/>
    <w:multiLevelType w:val="hybridMultilevel"/>
    <w:tmpl w:val="BA76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E21BB"/>
    <w:multiLevelType w:val="multilevel"/>
    <w:tmpl w:val="5D88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DC07A2"/>
    <w:multiLevelType w:val="multilevel"/>
    <w:tmpl w:val="DF5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B67CE0"/>
    <w:multiLevelType w:val="multilevel"/>
    <w:tmpl w:val="DC26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560"/>
    <w:rsid w:val="008D5560"/>
    <w:rsid w:val="00955BB2"/>
    <w:rsid w:val="00E24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560"/>
    <w:rPr>
      <w:color w:val="0000FF" w:themeColor="hyperlink"/>
      <w:u w:val="single"/>
    </w:rPr>
  </w:style>
  <w:style w:type="paragraph" w:styleId="ListParagraph">
    <w:name w:val="List Paragraph"/>
    <w:basedOn w:val="Normal"/>
    <w:uiPriority w:val="34"/>
    <w:qFormat/>
    <w:rsid w:val="008D5560"/>
    <w:pPr>
      <w:ind w:left="720"/>
      <w:contextualSpacing/>
    </w:pPr>
  </w:style>
  <w:style w:type="paragraph" w:styleId="Header">
    <w:name w:val="header"/>
    <w:basedOn w:val="Normal"/>
    <w:link w:val="HeaderChar"/>
    <w:uiPriority w:val="99"/>
    <w:unhideWhenUsed/>
    <w:rsid w:val="008D5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560"/>
  </w:style>
  <w:style w:type="paragraph" w:styleId="Footer">
    <w:name w:val="footer"/>
    <w:basedOn w:val="Normal"/>
    <w:link w:val="FooterChar"/>
    <w:uiPriority w:val="99"/>
    <w:unhideWhenUsed/>
    <w:rsid w:val="008D5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560"/>
    <w:rPr>
      <w:color w:val="0000FF" w:themeColor="hyperlink"/>
      <w:u w:val="single"/>
    </w:rPr>
  </w:style>
  <w:style w:type="paragraph" w:styleId="ListParagraph">
    <w:name w:val="List Paragraph"/>
    <w:basedOn w:val="Normal"/>
    <w:uiPriority w:val="34"/>
    <w:qFormat/>
    <w:rsid w:val="008D5560"/>
    <w:pPr>
      <w:ind w:left="720"/>
      <w:contextualSpacing/>
    </w:pPr>
  </w:style>
  <w:style w:type="paragraph" w:styleId="Header">
    <w:name w:val="header"/>
    <w:basedOn w:val="Normal"/>
    <w:link w:val="HeaderChar"/>
    <w:uiPriority w:val="99"/>
    <w:unhideWhenUsed/>
    <w:rsid w:val="008D5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560"/>
  </w:style>
  <w:style w:type="paragraph" w:styleId="Footer">
    <w:name w:val="footer"/>
    <w:basedOn w:val="Normal"/>
    <w:link w:val="FooterChar"/>
    <w:uiPriority w:val="99"/>
    <w:unhideWhenUsed/>
    <w:rsid w:val="008D5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352994">
      <w:bodyDiv w:val="1"/>
      <w:marLeft w:val="0"/>
      <w:marRight w:val="0"/>
      <w:marTop w:val="0"/>
      <w:marBottom w:val="0"/>
      <w:divBdr>
        <w:top w:val="none" w:sz="0" w:space="0" w:color="auto"/>
        <w:left w:val="none" w:sz="0" w:space="0" w:color="auto"/>
        <w:bottom w:val="none" w:sz="0" w:space="0" w:color="auto"/>
        <w:right w:val="none" w:sz="0" w:space="0" w:color="auto"/>
      </w:divBdr>
      <w:divsChild>
        <w:div w:id="117980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2022-12-23T19:42:00Z</dcterms:created>
  <dcterms:modified xsi:type="dcterms:W3CDTF">2022-12-23T19:45:00Z</dcterms:modified>
</cp:coreProperties>
</file>