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مقدمة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مقال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والاعتناء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بجميع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للديانة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آثارها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ومعالمها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المُقدّسة،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تتعلّق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بتاريخ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إسلامي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ينمُّ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عصورٍ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الخلافات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والصراعات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والمعارك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جعلت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هو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دينُ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الحقّ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والعبادة،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أبرز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هذه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المعالم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الحَرمين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خير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وأطهرها،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وأكثرها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قُدسيةً،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ويُقصد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المُقدسان،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ذو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المكانة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العظيمة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قلوب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المسلمين،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الراشدين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برزت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أُسس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العناية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توسعتهم،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يتناسب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راحة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والمُعتمرين،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وقتنا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الحالي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زالت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تأمين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سُبل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العناية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تُسهّل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طوافهم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وسعيهم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مقال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والاعتناء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بجميع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لشدّة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المكانة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العظيمة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فإنّ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الجهود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العناية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توسعتهم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برزت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القديم،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الراشدين،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وتأتي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مكانة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لأنّهما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أطهر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والمعالم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يحتوي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الكعبة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المُشرّفة،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وجهة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المُسلمين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جميعًا،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وأوّل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مكانٍ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ديني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بناءه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الأرض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بروز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الديانة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سيدنا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إبراهيم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عليه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السلام،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كبيرًا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أصبح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أكبر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المساجد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الأرض،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ونعرضُ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ضمن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مقالنا،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مراحل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العصور</w:t>
      </w:r>
      <w:r w:rsidRPr="000F737B">
        <w:rPr>
          <w:rFonts w:cs="Arial"/>
          <w:sz w:val="28"/>
          <w:szCs w:val="28"/>
          <w:rtl/>
          <w:lang w:bidi="ar-SY"/>
        </w:rPr>
        <w:t>. [1]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الراشدين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لإنّ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أكثر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المسلمون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زيارتها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لتأدية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مناسك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والعمرة،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فكان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بُدّ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مساحتها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تزامنًا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كثرة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سنويًا،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وبرزت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هذه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التاريخ،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الخُلفاء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الراشدين،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فشهد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توسعًّا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وفق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التالي</w:t>
      </w:r>
      <w:r w:rsidRPr="000F737B">
        <w:rPr>
          <w:rFonts w:cs="Arial"/>
          <w:sz w:val="28"/>
          <w:szCs w:val="28"/>
          <w:rtl/>
          <w:lang w:bidi="ar-SY"/>
        </w:rPr>
        <w:t>: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المُسلمين،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والمُصلين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كبيرًا،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فكان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بُدّ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فكانت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أول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رسول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-</w:t>
      </w:r>
      <w:r w:rsidRPr="000F737B">
        <w:rPr>
          <w:rFonts w:cs="Arial" w:hint="cs"/>
          <w:sz w:val="28"/>
          <w:szCs w:val="28"/>
          <w:rtl/>
          <w:lang w:bidi="ar-SY"/>
        </w:rPr>
        <w:t>صلّى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عليه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وسلم</w:t>
      </w:r>
      <w:r w:rsidRPr="000F737B">
        <w:rPr>
          <w:rFonts w:cs="Arial"/>
          <w:sz w:val="28"/>
          <w:szCs w:val="28"/>
          <w:rtl/>
          <w:lang w:bidi="ar-SY"/>
        </w:rPr>
        <w:t xml:space="preserve">-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7 </w:t>
      </w:r>
      <w:r w:rsidRPr="000F737B">
        <w:rPr>
          <w:rFonts w:cs="Arial" w:hint="cs"/>
          <w:sz w:val="28"/>
          <w:szCs w:val="28"/>
          <w:rtl/>
          <w:lang w:bidi="ar-SY"/>
        </w:rPr>
        <w:t>هجري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الفاروق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عمر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الخطاب،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سنة</w:t>
      </w:r>
      <w:r w:rsidRPr="000F737B">
        <w:rPr>
          <w:rFonts w:cs="Arial"/>
          <w:sz w:val="28"/>
          <w:szCs w:val="28"/>
          <w:rtl/>
          <w:lang w:bidi="ar-SY"/>
        </w:rPr>
        <w:t xml:space="preserve"> 17 </w:t>
      </w:r>
      <w:r w:rsidRPr="000F737B">
        <w:rPr>
          <w:rFonts w:cs="Arial" w:hint="cs"/>
          <w:sz w:val="28"/>
          <w:szCs w:val="28"/>
          <w:rtl/>
          <w:lang w:bidi="ar-SY"/>
        </w:rPr>
        <w:t>هجريًا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وتوسعته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جديد،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تعرّض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لسيل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أدّى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هدمه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lastRenderedPageBreak/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الخليفة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عثمان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عفان،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سنة</w:t>
      </w:r>
      <w:r w:rsidRPr="000F737B">
        <w:rPr>
          <w:rFonts w:cs="Arial"/>
          <w:sz w:val="28"/>
          <w:szCs w:val="28"/>
          <w:rtl/>
          <w:lang w:bidi="ar-SY"/>
        </w:rPr>
        <w:t xml:space="preserve"> 26 </w:t>
      </w:r>
      <w:r w:rsidRPr="000F737B">
        <w:rPr>
          <w:rFonts w:cs="Arial" w:hint="cs"/>
          <w:sz w:val="28"/>
          <w:szCs w:val="28"/>
          <w:rtl/>
          <w:lang w:bidi="ar-SY"/>
        </w:rPr>
        <w:t>هجريًا،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وتطويره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بالأعمدة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الرخامية،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والأروقة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المسقوفة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العباسي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والأموي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قد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والعباسي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مزيدًا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التحسينات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والتطويرات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والتوسعات،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وذلك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تزامنًا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المُسلمين،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</w:t>
      </w:r>
      <w:r w:rsidRPr="000F737B">
        <w:rPr>
          <w:rFonts w:cs="Arial"/>
          <w:sz w:val="28"/>
          <w:szCs w:val="28"/>
          <w:rtl/>
          <w:lang w:bidi="ar-SY"/>
        </w:rPr>
        <w:t>: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</w:t>
      </w:r>
      <w:r w:rsidRPr="000F737B">
        <w:rPr>
          <w:rFonts w:cs="Arial"/>
          <w:sz w:val="28"/>
          <w:szCs w:val="28"/>
          <w:rtl/>
          <w:lang w:bidi="ar-SY"/>
        </w:rPr>
        <w:t xml:space="preserve"> 60 </w:t>
      </w:r>
      <w:r w:rsidRPr="000F737B">
        <w:rPr>
          <w:rFonts w:cs="Arial" w:hint="cs"/>
          <w:sz w:val="28"/>
          <w:szCs w:val="28"/>
          <w:rtl/>
          <w:lang w:bidi="ar-SY"/>
        </w:rPr>
        <w:t>هجريًا،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الزبير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وذلك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بعد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الحريق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الكبير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الذي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نشب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فيه،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الوليد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الذين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لعبوا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دورًا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بارزًا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تطويره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الخليفة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أبي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جعفر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المنصور،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الخليفة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آل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المهدي،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الخليفة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المقتدر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تابعت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الدولة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الأموية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التحسينات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حسب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التطورات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الذي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شهدها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العصر،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أضافت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proofErr w:type="gramStart"/>
      <w:r w:rsidR="001A0E4D">
        <w:rPr>
          <w:rFonts w:cs="Arial" w:hint="cs"/>
          <w:sz w:val="28"/>
          <w:szCs w:val="28"/>
          <w:rtl/>
          <w:lang w:bidi="ar-SY"/>
        </w:rPr>
        <w:t>المأذ</w:t>
      </w:r>
      <w:r w:rsidRPr="000F737B">
        <w:rPr>
          <w:rFonts w:cs="Arial" w:hint="cs"/>
          <w:sz w:val="28"/>
          <w:szCs w:val="28"/>
          <w:rtl/>
          <w:lang w:bidi="ar-SY"/>
        </w:rPr>
        <w:t>نة</w:t>
      </w:r>
      <w:proofErr w:type="gramEnd"/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الأولى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بذلت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المملكة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الكثير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التطويرات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والتحسينات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وذلك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تولّي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الحُكم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</w:t>
      </w:r>
      <w:r w:rsidRPr="000F737B">
        <w:rPr>
          <w:rFonts w:cs="Arial"/>
          <w:sz w:val="28"/>
          <w:szCs w:val="28"/>
          <w:rtl/>
          <w:lang w:bidi="ar-SY"/>
        </w:rPr>
        <w:t xml:space="preserve"> 1343 </w:t>
      </w:r>
      <w:r w:rsidRPr="000F737B">
        <w:rPr>
          <w:rFonts w:cs="Arial" w:hint="cs"/>
          <w:sz w:val="28"/>
          <w:szCs w:val="28"/>
          <w:rtl/>
          <w:lang w:bidi="ar-SY"/>
        </w:rPr>
        <w:t>هجري،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وظلّ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الحُكّام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التاريخ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الترميمات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والتطويرات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وذلك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تناسبًا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زيادة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والمُعتمرين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كلّ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عامٍ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ميلادي،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كانت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أبرز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هذه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التعديلات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تمّت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-</w:t>
      </w:r>
      <w:r w:rsidRPr="000F737B">
        <w:rPr>
          <w:rFonts w:cs="Arial" w:hint="cs"/>
          <w:sz w:val="28"/>
          <w:szCs w:val="28"/>
          <w:rtl/>
          <w:lang w:bidi="ar-SY"/>
        </w:rPr>
        <w:t>طيّب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ثراه</w:t>
      </w:r>
      <w:r w:rsidRPr="000F737B">
        <w:rPr>
          <w:rFonts w:cs="Arial"/>
          <w:sz w:val="28"/>
          <w:szCs w:val="28"/>
          <w:rtl/>
          <w:lang w:bidi="ar-SY"/>
        </w:rPr>
        <w:t xml:space="preserve">- </w:t>
      </w:r>
      <w:r w:rsidRPr="000F737B">
        <w:rPr>
          <w:rFonts w:cs="Arial" w:hint="cs"/>
          <w:sz w:val="28"/>
          <w:szCs w:val="28"/>
          <w:rtl/>
          <w:lang w:bidi="ar-SY"/>
        </w:rPr>
        <w:t>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الوقت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الحالي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لخادم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سلمان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 [2]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يُعتبر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أعظم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المُسلمين،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بتوسعات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وإصلاحات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عديدة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بداية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تأسيس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المملكة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الحُكم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الحالي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سلمان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الإصلاحات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بها،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العهود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الحاكمة</w:t>
      </w:r>
      <w:r w:rsidRPr="000F737B">
        <w:rPr>
          <w:rFonts w:cs="Arial"/>
          <w:sz w:val="28"/>
          <w:szCs w:val="28"/>
          <w:rtl/>
          <w:lang w:bidi="ar-SY"/>
        </w:rPr>
        <w:t>: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lastRenderedPageBreak/>
        <w:t>أمر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</w:t>
      </w:r>
      <w:r w:rsidRPr="000F737B">
        <w:rPr>
          <w:rFonts w:cs="Arial"/>
          <w:sz w:val="28"/>
          <w:szCs w:val="28"/>
          <w:rtl/>
          <w:lang w:bidi="ar-SY"/>
        </w:rPr>
        <w:t xml:space="preserve"> 1343 </w:t>
      </w:r>
      <w:r w:rsidRPr="000F737B">
        <w:rPr>
          <w:rFonts w:cs="Arial" w:hint="cs"/>
          <w:sz w:val="28"/>
          <w:szCs w:val="28"/>
          <w:rtl/>
          <w:lang w:bidi="ar-SY"/>
        </w:rPr>
        <w:t>هجري،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ترميم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="001A0E4D">
        <w:rPr>
          <w:rFonts w:cs="Arial" w:hint="cs"/>
          <w:sz w:val="28"/>
          <w:szCs w:val="28"/>
          <w:rtl/>
          <w:lang w:bidi="ar-SY"/>
        </w:rPr>
        <w:t xml:space="preserve"> ا</w:t>
      </w:r>
      <w:r w:rsidRPr="000F737B">
        <w:rPr>
          <w:rFonts w:cs="Arial" w:hint="cs"/>
          <w:sz w:val="28"/>
          <w:szCs w:val="28"/>
          <w:rtl/>
          <w:lang w:bidi="ar-SY"/>
        </w:rPr>
        <w:t>لحرام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ترميمًا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كاملًا،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ووضع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السرادقات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صحن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وعمل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إنشاء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سبيلين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لماء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زمزم،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وأضاف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المظلّات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الثابتة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يستظلّ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تحتها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المُصلّون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سعود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قام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سعود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بفتح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شارع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جديد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وراء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الصفا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تتمّكن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سيارات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المرور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بالعبور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خلاله،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وأنشأ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لسقيا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زمزم،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بتبليط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أرض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المسعى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بالإسمنت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فيصل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إزالة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البناء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القائم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مقام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إبراهيم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وذلك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بهدف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للمُصلّين،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وبناء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مبنى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لمكتبة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المكي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قام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ساحات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جديدة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كبيرة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تُحيط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الحرام،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وأضاف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الإنارة،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وسهّل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إجراءات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الدخول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والخروج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للحجاج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الأراضي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>: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شهد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أعظم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التعديلات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والتطويرات،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ضاعف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المساحة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الإجمالية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للحرَم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المكي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حيث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تستطيع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استيعاب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مليون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</w:t>
      </w:r>
      <w:r w:rsidRPr="000F737B">
        <w:rPr>
          <w:rFonts w:cs="Arial"/>
          <w:sz w:val="28"/>
          <w:szCs w:val="28"/>
          <w:rtl/>
          <w:lang w:bidi="ar-SY"/>
        </w:rPr>
        <w:t xml:space="preserve">600 </w:t>
      </w:r>
      <w:r w:rsidRPr="000F737B">
        <w:rPr>
          <w:rFonts w:cs="Arial" w:hint="cs"/>
          <w:sz w:val="28"/>
          <w:szCs w:val="28"/>
          <w:rtl/>
          <w:lang w:bidi="ar-SY"/>
        </w:rPr>
        <w:t>ألف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مصلي،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اضاف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القطارات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تتيح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التنقل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وعرفات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0F737B">
        <w:rPr>
          <w:rFonts w:cs="Arial" w:hint="cs"/>
          <w:sz w:val="28"/>
          <w:szCs w:val="28"/>
          <w:rtl/>
          <w:lang w:bidi="ar-SY"/>
        </w:rPr>
        <w:t>ومزدافة</w:t>
      </w:r>
      <w:proofErr w:type="spellEnd"/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بداية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تأسيس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المملكة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عملت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تطوير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وإقامة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إصلاحات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تُناسب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المتزايدة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للمُصلين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والحجاج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والزّوار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هذه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التطويرات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مرّ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العصور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الحاكمة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للمملكة</w:t>
      </w:r>
      <w:r w:rsidRPr="000F737B">
        <w:rPr>
          <w:rFonts w:cs="Arial"/>
          <w:sz w:val="28"/>
          <w:szCs w:val="28"/>
          <w:rtl/>
          <w:lang w:bidi="ar-SY"/>
        </w:rPr>
        <w:t>: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بدأت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الأولى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النبوي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عام</w:t>
      </w:r>
      <w:r w:rsidRPr="000F737B">
        <w:rPr>
          <w:rFonts w:cs="Arial"/>
          <w:sz w:val="28"/>
          <w:szCs w:val="28"/>
          <w:rtl/>
          <w:lang w:bidi="ar-SY"/>
        </w:rPr>
        <w:t xml:space="preserve"> 1370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شراء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والأبنية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المُحيطة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بالمسجد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تزايد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المُصلين،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أمر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فيصل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بإعادة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للمسجد،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بالإضافة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لإقامة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مصلى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="001A0E4D">
        <w:rPr>
          <w:rFonts w:cs="Arial" w:hint="cs"/>
          <w:sz w:val="28"/>
          <w:szCs w:val="28"/>
          <w:rtl/>
          <w:lang w:bidi="ar-SY"/>
        </w:rPr>
        <w:t xml:space="preserve">تم </w:t>
      </w:r>
      <w:r w:rsidRPr="000F737B">
        <w:rPr>
          <w:rFonts w:cs="Arial" w:hint="cs"/>
          <w:sz w:val="28"/>
          <w:szCs w:val="28"/>
          <w:rtl/>
          <w:lang w:bidi="ar-SY"/>
        </w:rPr>
        <w:t>تطويره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="001A0E4D">
        <w:rPr>
          <w:rFonts w:cs="Arial" w:hint="cs"/>
          <w:sz w:val="28"/>
          <w:szCs w:val="28"/>
          <w:rtl/>
          <w:lang w:bidi="ar-SY"/>
        </w:rPr>
        <w:t>بالإ</w:t>
      </w:r>
      <w:bookmarkStart w:id="0" w:name="_GoBack"/>
      <w:bookmarkEnd w:id="0"/>
      <w:r w:rsidRPr="000F737B">
        <w:rPr>
          <w:rFonts w:cs="Arial" w:hint="cs"/>
          <w:sz w:val="28"/>
          <w:szCs w:val="28"/>
          <w:rtl/>
          <w:lang w:bidi="ar-SY"/>
        </w:rPr>
        <w:t>نارة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والرخام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بشراء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العقارات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المحيطة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بالمسجد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تقديم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تعويض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لملّاكها،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تمّ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إضافة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مآذن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جديدة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للمسجد،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وتركيب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أنظمة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تبريد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وتهوية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لا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زالت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قائمة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الحالي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للملك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سلمان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عبد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العزيز،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تصبّ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مصلحة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المّصلين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والحجّاج،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لتوفر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كامل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احتياجاتهم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وسُبل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الرعاية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السليمة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الاعتناء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  <w:r w:rsidRPr="000F737B">
        <w:rPr>
          <w:rFonts w:cs="Arial" w:hint="eastAsia"/>
          <w:sz w:val="28"/>
          <w:szCs w:val="28"/>
          <w:rtl/>
          <w:lang w:bidi="ar-SY"/>
        </w:rPr>
        <w:t> 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عادةّ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تتمركز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مهمة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الحكومات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الاعتناء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وخاصة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يكثر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الزوار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إليها،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مثل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أطهر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الأرض،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وقبلة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ووجهة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المُسلمين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كلّ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ديار،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لتأدية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مناسك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العُمرة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والحج،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ولضمان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سلامتهم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تسعى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الحكومة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توفير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السُبل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والرعاية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تضمن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سلامة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وهو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يُطلق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عليه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الذي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يُعتبر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واحدًا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المشاريع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الضخمة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تُسهّل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الانتقال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مشعر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ديني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آخر،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وخدمات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أخرى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مثل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المظلّات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يستظلّ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تحتها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بالإضافة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للعديد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التجهيزات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تربط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بعضها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خاتمة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مقال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والاعتناء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بجميع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المشاعر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المقدسة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  <w:r w:rsidRPr="000F737B">
        <w:rPr>
          <w:rFonts w:cs="Arial" w:hint="cs"/>
          <w:sz w:val="28"/>
          <w:szCs w:val="28"/>
          <w:rtl/>
          <w:lang w:bidi="ar-SY"/>
        </w:rPr>
        <w:t>نصلُ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مع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هذه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المعلومات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إلى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نهاية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مقالنا،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والذي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تطرّقنا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فيه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للحديث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أعظم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الأماكن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الدينية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قدسية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التاريخ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الإسلامي،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ومراحل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التوسعة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برزت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عليهم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منذ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الخلفاء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الرشدين،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وحتى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الوقت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الحالي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شهد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الحرمين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الشريفين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خلال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العهد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السعودي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الكثير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التطويرات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والتوسعات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تضمنُ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راحة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وسلامة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الحجّاج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والزوار،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لها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الفضل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الأكبر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في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استيعاب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الاعداد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الكبيرة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لزوار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بيت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الله،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وتوفير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كافة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المُستلزمات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التي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تضمن</w:t>
      </w:r>
      <w:r w:rsidRPr="000F737B">
        <w:rPr>
          <w:rFonts w:cs="Arial"/>
          <w:sz w:val="28"/>
          <w:szCs w:val="28"/>
          <w:rtl/>
          <w:lang w:bidi="ar-SY"/>
        </w:rPr>
        <w:t xml:space="preserve"> </w:t>
      </w:r>
      <w:r w:rsidRPr="000F737B">
        <w:rPr>
          <w:rFonts w:cs="Arial" w:hint="cs"/>
          <w:sz w:val="28"/>
          <w:szCs w:val="28"/>
          <w:rtl/>
          <w:lang w:bidi="ar-SY"/>
        </w:rPr>
        <w:t>سلامتهم</w:t>
      </w:r>
      <w:r w:rsidRPr="000F737B">
        <w:rPr>
          <w:rFonts w:cs="Arial"/>
          <w:sz w:val="28"/>
          <w:szCs w:val="28"/>
          <w:rtl/>
          <w:lang w:bidi="ar-SY"/>
        </w:rPr>
        <w:t>.</w:t>
      </w:r>
    </w:p>
    <w:p w:rsidR="000F737B" w:rsidRPr="000F737B" w:rsidRDefault="000F737B" w:rsidP="000F737B">
      <w:pPr>
        <w:rPr>
          <w:sz w:val="28"/>
          <w:szCs w:val="28"/>
          <w:rtl/>
          <w:lang w:bidi="ar-SY"/>
        </w:rPr>
      </w:pPr>
    </w:p>
    <w:p w:rsidR="00AC58E8" w:rsidRPr="000F737B" w:rsidRDefault="00AC58E8" w:rsidP="000F737B">
      <w:pPr>
        <w:rPr>
          <w:rFonts w:hint="cs"/>
          <w:sz w:val="28"/>
          <w:szCs w:val="28"/>
          <w:lang w:bidi="ar-SY"/>
        </w:rPr>
      </w:pPr>
    </w:p>
    <w:sectPr w:rsidR="00AC58E8" w:rsidRPr="000F737B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65" w:rsidRDefault="00653C65" w:rsidP="001A0E4D">
      <w:pPr>
        <w:spacing w:after="0" w:line="240" w:lineRule="auto"/>
      </w:pPr>
      <w:r>
        <w:separator/>
      </w:r>
    </w:p>
  </w:endnote>
  <w:endnote w:type="continuationSeparator" w:id="0">
    <w:p w:rsidR="00653C65" w:rsidRDefault="00653C65" w:rsidP="001A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65" w:rsidRDefault="00653C65" w:rsidP="001A0E4D">
      <w:pPr>
        <w:spacing w:after="0" w:line="240" w:lineRule="auto"/>
      </w:pPr>
      <w:r>
        <w:separator/>
      </w:r>
    </w:p>
  </w:footnote>
  <w:footnote w:type="continuationSeparator" w:id="0">
    <w:p w:rsidR="00653C65" w:rsidRDefault="00653C65" w:rsidP="001A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26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27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4D" w:rsidRDefault="001A0E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6825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7B"/>
    <w:rsid w:val="000F737B"/>
    <w:rsid w:val="001A0E4D"/>
    <w:rsid w:val="00653C65"/>
    <w:rsid w:val="00A26671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CC74004"/>
  <w15:chartTrackingRefBased/>
  <w15:docId w15:val="{CBC52F0C-55A1-49AC-841F-BBD3C39C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A0E4D"/>
  </w:style>
  <w:style w:type="paragraph" w:styleId="a4">
    <w:name w:val="footer"/>
    <w:basedOn w:val="a"/>
    <w:link w:val="Char0"/>
    <w:uiPriority w:val="99"/>
    <w:unhideWhenUsed/>
    <w:rsid w:val="001A0E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A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2022-12-08T17:50:00Z</cp:lastPrinted>
  <dcterms:created xsi:type="dcterms:W3CDTF">2022-12-08T17:33:00Z</dcterms:created>
  <dcterms:modified xsi:type="dcterms:W3CDTF">2022-12-08T17:51:00Z</dcterms:modified>
</cp:coreProperties>
</file>