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47D" w:rsidRPr="00F7147D" w:rsidRDefault="00F7147D" w:rsidP="00F7147D">
      <w:pPr>
        <w:bidi/>
        <w:rPr>
          <w:b/>
          <w:bCs/>
        </w:rPr>
      </w:pPr>
      <w:bookmarkStart w:id="0" w:name="_GoBack"/>
      <w:bookmarkEnd w:id="0"/>
      <w:r w:rsidRPr="00F7147D">
        <w:rPr>
          <w:b/>
          <w:bCs/>
          <w:rtl/>
        </w:rPr>
        <w:t>مقدمة موضوع عن اعصار شاهين في سلطنة عمان</w:t>
      </w:r>
    </w:p>
    <w:p w:rsidR="00F7147D" w:rsidRPr="00F7147D" w:rsidRDefault="00F7147D" w:rsidP="00F7147D">
      <w:pPr>
        <w:bidi/>
      </w:pPr>
      <w:r w:rsidRPr="00F7147D">
        <w:rPr>
          <w:rtl/>
        </w:rPr>
        <w:t>يُعرف الإعصار علميًا بأنّه مجموعة من العواصف الهوائية الحلزونية العنيفة التي تتشكّل معها السيول والفيضانات والأمطار والعواصف الرعدية والبرقية بسرعة تزيد عن 119 كيلومتر في الساعة، وفي عام 2021 شهدت السواحل العُمانية وصول إعصار استوائي مدمّر والذي نتج عنه الكثير من الخسائر المادية والبشرية، ومن خلال هذا المقال سيتمّ تغطية كافة المعلومات المتعلقة بهذا الإعصار المدمّر</w:t>
      </w:r>
      <w:r w:rsidRPr="00F7147D">
        <w:t>.</w:t>
      </w:r>
    </w:p>
    <w:p w:rsidR="00F7147D" w:rsidRPr="00F7147D" w:rsidRDefault="00F7147D" w:rsidP="00F7147D">
      <w:pPr>
        <w:bidi/>
        <w:rPr>
          <w:b/>
          <w:bCs/>
        </w:rPr>
      </w:pPr>
      <w:r w:rsidRPr="00F7147D">
        <w:rPr>
          <w:b/>
          <w:bCs/>
          <w:rtl/>
        </w:rPr>
        <w:t>موضوع عن اعصار شاهين في سلطنة عمان</w:t>
      </w:r>
    </w:p>
    <w:p w:rsidR="00F7147D" w:rsidRPr="00F7147D" w:rsidRDefault="00F7147D" w:rsidP="00F7147D">
      <w:pPr>
        <w:bidi/>
      </w:pPr>
      <w:r w:rsidRPr="00F7147D">
        <w:rPr>
          <w:rtl/>
        </w:rPr>
        <w:t>ضرب الإعصار المدمّر شاهين أجزاء من العاصمة العُمانية مسقط والمناطق الجنوبية والشمالية من مدينة الباطنة مما أدى إلى تشكُّل الفيضانات والسيول في بعض المناطق في السلطنة وارتفاع أمواج البحر وغمر العديد من المناطق الساحلية، مما ساهم في إعلان حالة الطوارئ في السلطنة عام 2021 وتحذير المواطنين من خطر هذا الإعصار الذي تمّ تصنيفه من الدرجة الأولى بالرغم من تعرُّض السلطنة خلال تاريخها إلى العديد من الأعاصير القوية</w:t>
      </w:r>
      <w:r w:rsidRPr="00F7147D">
        <w:t>.</w:t>
      </w:r>
    </w:p>
    <w:p w:rsidR="00F7147D" w:rsidRPr="00F7147D" w:rsidRDefault="00F7147D" w:rsidP="00F7147D">
      <w:pPr>
        <w:bidi/>
        <w:rPr>
          <w:b/>
          <w:bCs/>
        </w:rPr>
      </w:pPr>
      <w:r w:rsidRPr="00F7147D">
        <w:rPr>
          <w:b/>
          <w:bCs/>
          <w:rtl/>
        </w:rPr>
        <w:t>معلومات عن إعصار شاهين في عمان</w:t>
      </w:r>
    </w:p>
    <w:p w:rsidR="00F7147D" w:rsidRPr="00F7147D" w:rsidRDefault="00F7147D" w:rsidP="00F7147D">
      <w:pPr>
        <w:bidi/>
      </w:pPr>
      <w:r w:rsidRPr="00F7147D">
        <w:rPr>
          <w:rtl/>
        </w:rPr>
        <w:t>إنّ إعصار شاهين هو أول إعصار استوائي مدمّر يضرب المناطق الساحلية المطلّة على بحر العرب في سلطنة عُمان بعد تأثيره على العديد من الولايات الشمالية والغربية في الهند، ويُعدّ هذا الإعصار رابع عاصفة تسمّى بهذا الاسم فضلًا عن كونه الإعصار الاستوائي الثالث عام 2021 في شمال المحيط الهندي، ومن الجدير بالذكر أنّ هذا الإعصار تمركز في الثالث من أكتوبر عام 2021 في شمال وسط البحر صاحبة سحب ماطرة ورياح قوية بسرعة تراوحت ما بين 120 إلى 140 كم/ الساعة</w:t>
      </w:r>
      <w:r w:rsidRPr="00F7147D">
        <w:t>.</w:t>
      </w:r>
      <w:hyperlink w:anchor="ref1" w:history="1">
        <w:r w:rsidRPr="00F7147D">
          <w:rPr>
            <w:rStyle w:val="Hyperlink"/>
          </w:rPr>
          <w:t>[1]</w:t>
        </w:r>
      </w:hyperlink>
      <w:hyperlink w:anchor="ref2" w:history="1">
        <w:r w:rsidRPr="00F7147D">
          <w:rPr>
            <w:rStyle w:val="Hyperlink"/>
          </w:rPr>
          <w:t>[2]</w:t>
        </w:r>
      </w:hyperlink>
    </w:p>
    <w:p w:rsidR="00F7147D" w:rsidRPr="00F7147D" w:rsidRDefault="00F7147D" w:rsidP="00F7147D">
      <w:pPr>
        <w:bidi/>
        <w:rPr>
          <w:b/>
          <w:bCs/>
        </w:rPr>
      </w:pPr>
      <w:r w:rsidRPr="00F7147D">
        <w:rPr>
          <w:b/>
          <w:bCs/>
          <w:rtl/>
        </w:rPr>
        <w:t>ما سبب حدوث اعصار شاهين؟</w:t>
      </w:r>
    </w:p>
    <w:p w:rsidR="00F7147D" w:rsidRPr="00F7147D" w:rsidRDefault="00F7147D" w:rsidP="00F7147D">
      <w:pPr>
        <w:bidi/>
      </w:pPr>
      <w:r w:rsidRPr="00F7147D">
        <w:rPr>
          <w:rtl/>
        </w:rPr>
        <w:t xml:space="preserve">إنّ سبب حدوث إعصار شاهين في سلطنة عُمان هو حدوث انخفاض حاد في الضغط الجوي في خليج البنغال والذي وصلت سرعة الرياح في إلى 31 و61 كيلو متر في الساعة، وبسبب الفارق الكبير في الضغط الجوي بين خليج البنغال والمناطق المحيطة به تولّدت عاصفة قوية سميّت </w:t>
      </w:r>
      <w:proofErr w:type="spellStart"/>
      <w:r w:rsidRPr="00F7147D">
        <w:rPr>
          <w:rtl/>
        </w:rPr>
        <w:t>بجولاب</w:t>
      </w:r>
      <w:proofErr w:type="spellEnd"/>
      <w:r w:rsidRPr="00F7147D">
        <w:rPr>
          <w:rtl/>
        </w:rPr>
        <w:t xml:space="preserve"> ضربت الولايات الشمالية في الهند بسبب زيادة سخونة المياه في المحيط الهندي ثمّ اتجهت إلى الشمال الغربي من بحر العرب مؤثّرة على سلطنة عُمان</w:t>
      </w:r>
      <w:r w:rsidRPr="00F7147D">
        <w:t>.</w:t>
      </w:r>
      <w:hyperlink w:anchor="ref1" w:history="1">
        <w:r w:rsidRPr="00F7147D">
          <w:rPr>
            <w:rStyle w:val="Hyperlink"/>
          </w:rPr>
          <w:t>[1]</w:t>
        </w:r>
      </w:hyperlink>
      <w:hyperlink w:anchor="ref2" w:history="1">
        <w:r w:rsidRPr="00F7147D">
          <w:rPr>
            <w:rStyle w:val="Hyperlink"/>
          </w:rPr>
          <w:t>[2]</w:t>
        </w:r>
      </w:hyperlink>
    </w:p>
    <w:p w:rsidR="00F7147D" w:rsidRPr="00F7147D" w:rsidRDefault="00F7147D" w:rsidP="00F7147D">
      <w:pPr>
        <w:bidi/>
        <w:rPr>
          <w:b/>
          <w:bCs/>
        </w:rPr>
      </w:pPr>
      <w:r w:rsidRPr="00F7147D">
        <w:rPr>
          <w:b/>
          <w:bCs/>
          <w:rtl/>
        </w:rPr>
        <w:t>لماذا سمي اعصار شاهين بهذا الاسم</w:t>
      </w:r>
    </w:p>
    <w:p w:rsidR="00F7147D" w:rsidRPr="00F7147D" w:rsidRDefault="00F7147D" w:rsidP="00F7147D">
      <w:pPr>
        <w:bidi/>
      </w:pPr>
      <w:r w:rsidRPr="00F7147D">
        <w:rPr>
          <w:rtl/>
        </w:rPr>
        <w:t>أطلقت دائرة الأرصاد الجوية في قطر على هذا الإعصار اسم شاهين بعد رصده في وقتٍ مبكر قبل حدوثه بيومين تقريبًا، وكلمة "شاهين" في اللغة العربية تعني الصقر وجاءت هذه التسمية بسبب شدة هذا الإعصار والأضرار التي خلفها في الهند قبل اشتداده وقدومه إلى بحر العرب، ومن الجدير بالذكر أنّ تسمية العواصف والأعاصير تنسب عادةً إلى مناطق حدوثها أو أسماء الأعلام معدّة ومرتبة مسبقًا في الأرصاد الجوية ليسهل متابعتها والتعرُّف عليها</w:t>
      </w:r>
      <w:r w:rsidRPr="00F7147D">
        <w:t>.</w:t>
      </w:r>
      <w:hyperlink w:anchor="ref1" w:history="1">
        <w:r w:rsidRPr="00F7147D">
          <w:rPr>
            <w:rStyle w:val="Hyperlink"/>
          </w:rPr>
          <w:t>[1]</w:t>
        </w:r>
      </w:hyperlink>
      <w:hyperlink w:anchor="ref2" w:history="1">
        <w:r w:rsidRPr="00F7147D">
          <w:rPr>
            <w:rStyle w:val="Hyperlink"/>
          </w:rPr>
          <w:t>[2]</w:t>
        </w:r>
      </w:hyperlink>
    </w:p>
    <w:p w:rsidR="00F7147D" w:rsidRPr="00F7147D" w:rsidRDefault="00F7147D" w:rsidP="00F7147D">
      <w:pPr>
        <w:bidi/>
        <w:rPr>
          <w:b/>
          <w:bCs/>
        </w:rPr>
      </w:pPr>
      <w:r w:rsidRPr="00F7147D">
        <w:rPr>
          <w:b/>
          <w:bCs/>
          <w:rtl/>
        </w:rPr>
        <w:t>أضرار إعصار شاهين</w:t>
      </w:r>
    </w:p>
    <w:p w:rsidR="00F7147D" w:rsidRPr="00F7147D" w:rsidRDefault="00F7147D" w:rsidP="00F7147D">
      <w:pPr>
        <w:bidi/>
      </w:pPr>
      <w:r w:rsidRPr="00F7147D">
        <w:rPr>
          <w:rtl/>
        </w:rPr>
        <w:t xml:space="preserve">تسبب إعصار شاهين بالكثير من الأضرار والخسائر البشرية والمادية؛ إذ تمّ الإعلان من قبل السلطات الرسمية عن وفاة 13 شخص بسبب غرق وهبوط الكثير من البيوت والأماكن العامة والسيارات، بالإضافة إلى تضرر المساحات الزراعية وأبراج الاتصالات ومحوّلات الكهرباء والبنى التحتية، ومن الجدير بالذكر أنّ أكثر المناطق تضررًا هي قصبية </w:t>
      </w:r>
      <w:proofErr w:type="spellStart"/>
      <w:r w:rsidRPr="00F7147D">
        <w:rPr>
          <w:rtl/>
        </w:rPr>
        <w:t>الحواسنة</w:t>
      </w:r>
      <w:proofErr w:type="spellEnd"/>
      <w:r w:rsidRPr="00F7147D">
        <w:rPr>
          <w:rtl/>
        </w:rPr>
        <w:t xml:space="preserve"> وقصبية </w:t>
      </w:r>
      <w:proofErr w:type="spellStart"/>
      <w:r w:rsidRPr="00F7147D">
        <w:rPr>
          <w:rtl/>
        </w:rPr>
        <w:t>الزعاب</w:t>
      </w:r>
      <w:proofErr w:type="spellEnd"/>
      <w:r w:rsidRPr="00F7147D">
        <w:rPr>
          <w:rtl/>
        </w:rPr>
        <w:t xml:space="preserve"> بسبب قربها من السواحل والتي تضرر فيها أكثر من 362 ألف شخص و66 ألف مبنى و99 ألف سيارة</w:t>
      </w:r>
      <w:r w:rsidRPr="00F7147D">
        <w:t>.</w:t>
      </w:r>
      <w:hyperlink w:anchor="ref3" w:history="1">
        <w:r w:rsidRPr="00F7147D">
          <w:rPr>
            <w:rStyle w:val="Hyperlink"/>
          </w:rPr>
          <w:t>[3]</w:t>
        </w:r>
      </w:hyperlink>
    </w:p>
    <w:p w:rsidR="00F7147D" w:rsidRPr="00F7147D" w:rsidRDefault="00F7147D" w:rsidP="00F7147D">
      <w:pPr>
        <w:bidi/>
        <w:rPr>
          <w:b/>
          <w:bCs/>
        </w:rPr>
      </w:pPr>
      <w:r w:rsidRPr="00F7147D">
        <w:rPr>
          <w:b/>
          <w:bCs/>
          <w:rtl/>
        </w:rPr>
        <w:t>خاتمة موضوع عن اعصار شاهين في سلطنة عمان</w:t>
      </w:r>
    </w:p>
    <w:p w:rsidR="00F7147D" w:rsidRPr="00F7147D" w:rsidRDefault="00F7147D" w:rsidP="00F7147D">
      <w:pPr>
        <w:bidi/>
      </w:pPr>
      <w:r w:rsidRPr="00F7147D">
        <w:rPr>
          <w:rtl/>
        </w:rPr>
        <w:lastRenderedPageBreak/>
        <w:t>إلى هنا نصل إلى نهاية هذا المقال الذي تمّ من خلاله الحديث عن أبرز المعلومات حول الإعصار الاستوائي المدمّر المسمّى بـ "شاهين" الذي ضرب سواحل بحر العرب التي تطل عليها كل من سلطنة عُمان والإمارات العربية المتحدة والمملكة العربية السعودية،  فضلًا عن ذكر سبب حدوث هذا الإعصار والخسائر المادية والبشرية التي خلّفها في سلطة عُمان</w:t>
      </w:r>
      <w:r w:rsidRPr="00F7147D">
        <w:t>.</w:t>
      </w:r>
    </w:p>
    <w:p w:rsidR="00F7147D" w:rsidRPr="00F7147D" w:rsidRDefault="00F7147D" w:rsidP="00F7147D">
      <w:pPr>
        <w:bidi/>
      </w:pPr>
      <w:r w:rsidRPr="00F7147D">
        <w:t> </w:t>
      </w:r>
    </w:p>
    <w:p w:rsidR="00F7147D" w:rsidRPr="00F7147D" w:rsidRDefault="00F7147D" w:rsidP="00F7147D">
      <w:pPr>
        <w:bidi/>
      </w:pPr>
      <w:r w:rsidRPr="00F7147D">
        <w:t> </w:t>
      </w:r>
    </w:p>
    <w:p w:rsidR="00F7147D" w:rsidRPr="00F7147D" w:rsidRDefault="00F7147D" w:rsidP="00F7147D">
      <w:pPr>
        <w:bidi/>
      </w:pPr>
      <w:r w:rsidRPr="00F7147D">
        <w:t> </w:t>
      </w:r>
    </w:p>
    <w:p w:rsidR="00E24EC5" w:rsidRPr="00F7147D" w:rsidRDefault="00E24EC5" w:rsidP="00F7147D">
      <w:pPr>
        <w:bidi/>
      </w:pPr>
    </w:p>
    <w:sectPr w:rsidR="00E24EC5" w:rsidRPr="00F7147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964" w:rsidRDefault="00E02964" w:rsidP="00F7147D">
      <w:pPr>
        <w:spacing w:after="0" w:line="240" w:lineRule="auto"/>
      </w:pPr>
      <w:r>
        <w:separator/>
      </w:r>
    </w:p>
  </w:endnote>
  <w:endnote w:type="continuationSeparator" w:id="0">
    <w:p w:rsidR="00E02964" w:rsidRDefault="00E02964" w:rsidP="00F7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47D" w:rsidRDefault="00F714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47D" w:rsidRDefault="00F714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47D" w:rsidRDefault="00F714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964" w:rsidRDefault="00E02964" w:rsidP="00F7147D">
      <w:pPr>
        <w:spacing w:after="0" w:line="240" w:lineRule="auto"/>
      </w:pPr>
      <w:r>
        <w:separator/>
      </w:r>
    </w:p>
  </w:footnote>
  <w:footnote w:type="continuationSeparator" w:id="0">
    <w:p w:rsidR="00E02964" w:rsidRDefault="00E02964" w:rsidP="00F714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47D" w:rsidRDefault="00F714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051751" o:spid="_x0000_s2050" type="#_x0000_t136" style="position:absolute;margin-left:0;margin-top:0;width:539.85pt;height:119.95pt;rotation:315;z-index:-251655168;mso-position-horizontal:center;mso-position-horizontal-relative:margin;mso-position-vertical:center;mso-position-vertical-relative:margin" o:allowincell="f" fillcolor="#a5a5a5 [2092]" stroked="f">
          <v:fill opacity=".5"/>
          <v:textpath style="font-family:&quot;Times New Roman&quot;;font-size:1pt" string="موقع مقالاتي"/>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47D" w:rsidRDefault="00F714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051752" o:spid="_x0000_s2051" type="#_x0000_t136" style="position:absolute;margin-left:0;margin-top:0;width:539.85pt;height:119.95pt;rotation:315;z-index:-251653120;mso-position-horizontal:center;mso-position-horizontal-relative:margin;mso-position-vertical:center;mso-position-vertical-relative:margin" o:allowincell="f" fillcolor="#a5a5a5 [2092]" stroked="f">
          <v:fill opacity=".5"/>
          <v:textpath style="font-family:&quot;Times New Roman&quot;;font-size:1pt" string="موقع مقالاتي"/>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47D" w:rsidRDefault="00F714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051750" o:spid="_x0000_s2049" type="#_x0000_t136" style="position:absolute;margin-left:0;margin-top:0;width:539.85pt;height:119.95pt;rotation:315;z-index:-251657216;mso-position-horizontal:center;mso-position-horizontal-relative:margin;mso-position-vertical:center;mso-position-vertical-relative:margin" o:allowincell="f" fillcolor="#a5a5a5 [2092]" stroked="f">
          <v:fill opacity=".5"/>
          <v:textpath style="font-family:&quot;Times New Roman&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47D"/>
    <w:rsid w:val="00E02964"/>
    <w:rsid w:val="00E24EC5"/>
    <w:rsid w:val="00F714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147D"/>
    <w:rPr>
      <w:color w:val="0000FF" w:themeColor="hyperlink"/>
      <w:u w:val="single"/>
    </w:rPr>
  </w:style>
  <w:style w:type="paragraph" w:styleId="Header">
    <w:name w:val="header"/>
    <w:basedOn w:val="Normal"/>
    <w:link w:val="HeaderChar"/>
    <w:uiPriority w:val="99"/>
    <w:unhideWhenUsed/>
    <w:rsid w:val="00F7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47D"/>
  </w:style>
  <w:style w:type="paragraph" w:styleId="Footer">
    <w:name w:val="footer"/>
    <w:basedOn w:val="Normal"/>
    <w:link w:val="FooterChar"/>
    <w:uiPriority w:val="99"/>
    <w:unhideWhenUsed/>
    <w:rsid w:val="00F7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4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147D"/>
    <w:rPr>
      <w:color w:val="0000FF" w:themeColor="hyperlink"/>
      <w:u w:val="single"/>
    </w:rPr>
  </w:style>
  <w:style w:type="paragraph" w:styleId="Header">
    <w:name w:val="header"/>
    <w:basedOn w:val="Normal"/>
    <w:link w:val="HeaderChar"/>
    <w:uiPriority w:val="99"/>
    <w:unhideWhenUsed/>
    <w:rsid w:val="00F7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47D"/>
  </w:style>
  <w:style w:type="paragraph" w:styleId="Footer">
    <w:name w:val="footer"/>
    <w:basedOn w:val="Normal"/>
    <w:link w:val="FooterChar"/>
    <w:uiPriority w:val="99"/>
    <w:unhideWhenUsed/>
    <w:rsid w:val="00F7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281752">
      <w:bodyDiv w:val="1"/>
      <w:marLeft w:val="0"/>
      <w:marRight w:val="0"/>
      <w:marTop w:val="0"/>
      <w:marBottom w:val="0"/>
      <w:divBdr>
        <w:top w:val="none" w:sz="0" w:space="0" w:color="auto"/>
        <w:left w:val="none" w:sz="0" w:space="0" w:color="auto"/>
        <w:bottom w:val="none" w:sz="0" w:space="0" w:color="auto"/>
        <w:right w:val="none" w:sz="0" w:space="0" w:color="auto"/>
      </w:divBdr>
      <w:divsChild>
        <w:div w:id="873466880">
          <w:marLeft w:val="0"/>
          <w:marRight w:val="0"/>
          <w:marTop w:val="0"/>
          <w:marBottom w:val="0"/>
          <w:divBdr>
            <w:top w:val="none" w:sz="0" w:space="0" w:color="auto"/>
            <w:left w:val="none" w:sz="0" w:space="0" w:color="auto"/>
            <w:bottom w:val="none" w:sz="0" w:space="0" w:color="auto"/>
            <w:right w:val="none" w:sz="0" w:space="0" w:color="auto"/>
          </w:divBdr>
        </w:div>
        <w:div w:id="344357624">
          <w:marLeft w:val="0"/>
          <w:marRight w:val="0"/>
          <w:marTop w:val="0"/>
          <w:marBottom w:val="0"/>
          <w:divBdr>
            <w:top w:val="none" w:sz="0" w:space="0" w:color="auto"/>
            <w:left w:val="none" w:sz="0" w:space="0" w:color="auto"/>
            <w:bottom w:val="none" w:sz="0" w:space="0" w:color="auto"/>
            <w:right w:val="none" w:sz="0" w:space="0" w:color="auto"/>
          </w:divBdr>
          <w:divsChild>
            <w:div w:id="1562979311">
              <w:marLeft w:val="0"/>
              <w:marRight w:val="0"/>
              <w:marTop w:val="0"/>
              <w:marBottom w:val="0"/>
              <w:divBdr>
                <w:top w:val="none" w:sz="0" w:space="0" w:color="auto"/>
                <w:left w:val="none" w:sz="0" w:space="0" w:color="auto"/>
                <w:bottom w:val="none" w:sz="0" w:space="0" w:color="auto"/>
                <w:right w:val="none" w:sz="0" w:space="0" w:color="auto"/>
              </w:divBdr>
              <w:divsChild>
                <w:div w:id="802499459">
                  <w:marLeft w:val="0"/>
                  <w:marRight w:val="0"/>
                  <w:marTop w:val="0"/>
                  <w:marBottom w:val="0"/>
                  <w:divBdr>
                    <w:top w:val="none" w:sz="0" w:space="0" w:color="auto"/>
                    <w:left w:val="none" w:sz="0" w:space="0" w:color="auto"/>
                    <w:bottom w:val="none" w:sz="0" w:space="0" w:color="auto"/>
                    <w:right w:val="none" w:sz="0" w:space="0" w:color="auto"/>
                  </w:divBdr>
                  <w:divsChild>
                    <w:div w:id="17257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2022-11-06T22:44:00Z</dcterms:created>
  <dcterms:modified xsi:type="dcterms:W3CDTF">2022-11-06T22:48:00Z</dcterms:modified>
</cp:coreProperties>
</file>