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2AF" w:rsidRPr="006652AF" w:rsidRDefault="006652AF" w:rsidP="006652AF">
      <w:pPr>
        <w:rPr>
          <w:sz w:val="28"/>
          <w:szCs w:val="28"/>
          <w:rtl/>
          <w:lang w:bidi="ar-SY"/>
        </w:rPr>
      </w:pPr>
      <w:bookmarkStart w:id="0" w:name="_GoBack"/>
      <w:bookmarkEnd w:id="0"/>
    </w:p>
    <w:p w:rsidR="006652AF" w:rsidRPr="006652AF" w:rsidRDefault="006652AF" w:rsidP="006652AF">
      <w:pPr>
        <w:rPr>
          <w:sz w:val="32"/>
          <w:szCs w:val="32"/>
          <w:rtl/>
          <w:lang w:bidi="ar-SY"/>
        </w:rPr>
      </w:pPr>
      <w:r w:rsidRPr="006652AF">
        <w:rPr>
          <w:rFonts w:cs="Arial" w:hint="cs"/>
          <w:sz w:val="32"/>
          <w:szCs w:val="32"/>
          <w:rtl/>
          <w:lang w:bidi="ar-SY"/>
        </w:rPr>
        <w:t>مقدمة</w:t>
      </w:r>
      <w:r w:rsidRPr="006652AF">
        <w:rPr>
          <w:rFonts w:cs="Arial"/>
          <w:sz w:val="32"/>
          <w:szCs w:val="32"/>
          <w:rtl/>
          <w:lang w:bidi="ar-SY"/>
        </w:rPr>
        <w:t xml:space="preserve"> </w:t>
      </w:r>
      <w:r w:rsidRPr="006652AF">
        <w:rPr>
          <w:rFonts w:cs="Arial" w:hint="cs"/>
          <w:sz w:val="32"/>
          <w:szCs w:val="32"/>
          <w:rtl/>
          <w:lang w:bidi="ar-SY"/>
        </w:rPr>
        <w:t>بحث</w:t>
      </w:r>
      <w:r w:rsidRPr="006652AF">
        <w:rPr>
          <w:rFonts w:cs="Arial"/>
          <w:sz w:val="32"/>
          <w:szCs w:val="32"/>
          <w:rtl/>
          <w:lang w:bidi="ar-SY"/>
        </w:rPr>
        <w:t xml:space="preserve"> </w:t>
      </w:r>
      <w:r w:rsidRPr="006652AF">
        <w:rPr>
          <w:rFonts w:cs="Arial" w:hint="cs"/>
          <w:sz w:val="32"/>
          <w:szCs w:val="32"/>
          <w:rtl/>
          <w:lang w:bidi="ar-SY"/>
        </w:rPr>
        <w:t>عن</w:t>
      </w:r>
      <w:r w:rsidRPr="006652AF">
        <w:rPr>
          <w:rFonts w:cs="Arial"/>
          <w:sz w:val="32"/>
          <w:szCs w:val="32"/>
          <w:rtl/>
          <w:lang w:bidi="ar-SY"/>
        </w:rPr>
        <w:t xml:space="preserve"> </w:t>
      </w:r>
      <w:r w:rsidRPr="006652AF">
        <w:rPr>
          <w:rFonts w:cs="Arial" w:hint="cs"/>
          <w:sz w:val="32"/>
          <w:szCs w:val="32"/>
          <w:rtl/>
          <w:lang w:bidi="ar-SY"/>
        </w:rPr>
        <w:t>الحضارة</w:t>
      </w:r>
      <w:r w:rsidRPr="006652AF">
        <w:rPr>
          <w:rFonts w:cs="Arial"/>
          <w:sz w:val="32"/>
          <w:szCs w:val="32"/>
          <w:rtl/>
          <w:lang w:bidi="ar-SY"/>
        </w:rPr>
        <w:t xml:space="preserve"> </w:t>
      </w:r>
      <w:r w:rsidRPr="006652AF">
        <w:rPr>
          <w:rFonts w:cs="Arial" w:hint="cs"/>
          <w:sz w:val="32"/>
          <w:szCs w:val="32"/>
          <w:rtl/>
          <w:lang w:bidi="ar-SY"/>
        </w:rPr>
        <w:t>الاسلامية</w:t>
      </w:r>
      <w:r w:rsidRPr="006652AF">
        <w:rPr>
          <w:rFonts w:cs="Arial"/>
          <w:sz w:val="32"/>
          <w:szCs w:val="32"/>
          <w:rtl/>
          <w:lang w:bidi="ar-SY"/>
        </w:rPr>
        <w:t xml:space="preserve"> </w:t>
      </w:r>
      <w:r w:rsidRPr="006652AF">
        <w:rPr>
          <w:rFonts w:cs="Arial" w:hint="cs"/>
          <w:sz w:val="32"/>
          <w:szCs w:val="32"/>
          <w:rtl/>
          <w:lang w:bidi="ar-SY"/>
        </w:rPr>
        <w:t>وأهم</w:t>
      </w:r>
      <w:r w:rsidRPr="006652AF">
        <w:rPr>
          <w:rFonts w:cs="Arial"/>
          <w:sz w:val="32"/>
          <w:szCs w:val="32"/>
          <w:rtl/>
          <w:lang w:bidi="ar-SY"/>
        </w:rPr>
        <w:t xml:space="preserve"> </w:t>
      </w:r>
      <w:r w:rsidRPr="006652AF">
        <w:rPr>
          <w:rFonts w:cs="Arial" w:hint="cs"/>
          <w:sz w:val="32"/>
          <w:szCs w:val="32"/>
          <w:rtl/>
          <w:lang w:bidi="ar-SY"/>
        </w:rPr>
        <w:t>إنجازاتها</w:t>
      </w:r>
      <w:r w:rsidRPr="006652AF">
        <w:rPr>
          <w:rFonts w:cs="Arial" w:hint="eastAsia"/>
          <w:sz w:val="32"/>
          <w:szCs w:val="32"/>
          <w:rtl/>
          <w:lang w:bidi="ar-SY"/>
        </w:rPr>
        <w:t> </w:t>
      </w:r>
    </w:p>
    <w:p w:rsidR="006652AF" w:rsidRPr="006652AF" w:rsidRDefault="006652AF" w:rsidP="006652AF">
      <w:pPr>
        <w:rPr>
          <w:sz w:val="28"/>
          <w:szCs w:val="28"/>
          <w:rtl/>
          <w:lang w:bidi="ar-SY"/>
        </w:rPr>
      </w:pPr>
    </w:p>
    <w:p w:rsidR="006652AF" w:rsidRPr="006652AF" w:rsidRDefault="006652AF" w:rsidP="006652AF">
      <w:pPr>
        <w:rPr>
          <w:sz w:val="28"/>
          <w:szCs w:val="28"/>
          <w:rtl/>
          <w:lang w:bidi="ar-SY"/>
        </w:rPr>
      </w:pPr>
      <w:r w:rsidRPr="006652AF">
        <w:rPr>
          <w:rFonts w:cs="Arial" w:hint="cs"/>
          <w:sz w:val="28"/>
          <w:szCs w:val="28"/>
          <w:rtl/>
          <w:lang w:bidi="ar-SY"/>
        </w:rPr>
        <w:t>تُعدّ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الحضارة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الإسلامية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من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أهم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الحضارات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في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العُصور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التاريخية،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فهي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الوحيدة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التي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بدأت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بدين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واحد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وهو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الدين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الإسلامي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وتوحدّت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كلمتها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وقلوب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شعوبها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على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طائفة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دينية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واحدة،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ولكنّها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وبرغم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ذلك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فقد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توجّهت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أنظارها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وإنجازاتها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للأطياف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الدينية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الأخرى،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وقد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استطاعت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التأثير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بالحضارات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الغربية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التي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حاولت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جاهدةً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إطفاء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وهج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الدين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الإسلامي،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الذي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ازداد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أصالته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وكبُر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شأنه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وروافد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معرفته،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وسنعمل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خلال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بحثنا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التالي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على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تسليط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الأضواء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على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نقاطٍ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عديدة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تتعلّق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بالحضارة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الإسلامية،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منذ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نشأتها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وكيفية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تأثيرها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في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الفِكر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الغربي</w:t>
      </w:r>
      <w:r w:rsidRPr="006652AF">
        <w:rPr>
          <w:rFonts w:cs="Arial"/>
          <w:sz w:val="28"/>
          <w:szCs w:val="28"/>
          <w:rtl/>
          <w:lang w:bidi="ar-SY"/>
        </w:rPr>
        <w:t>.</w:t>
      </w:r>
    </w:p>
    <w:p w:rsidR="006652AF" w:rsidRPr="006652AF" w:rsidRDefault="006652AF" w:rsidP="006652AF">
      <w:pPr>
        <w:rPr>
          <w:sz w:val="28"/>
          <w:szCs w:val="28"/>
          <w:rtl/>
          <w:lang w:bidi="ar-SY"/>
        </w:rPr>
      </w:pPr>
    </w:p>
    <w:p w:rsidR="006652AF" w:rsidRPr="006652AF" w:rsidRDefault="006652AF" w:rsidP="006652AF">
      <w:pPr>
        <w:rPr>
          <w:sz w:val="32"/>
          <w:szCs w:val="32"/>
          <w:rtl/>
          <w:lang w:bidi="ar-SY"/>
        </w:rPr>
      </w:pPr>
      <w:r w:rsidRPr="006652AF">
        <w:rPr>
          <w:rFonts w:cs="Arial" w:hint="cs"/>
          <w:sz w:val="32"/>
          <w:szCs w:val="32"/>
          <w:rtl/>
          <w:lang w:bidi="ar-SY"/>
        </w:rPr>
        <w:t>بحث</w:t>
      </w:r>
      <w:r w:rsidRPr="006652AF">
        <w:rPr>
          <w:rFonts w:cs="Arial"/>
          <w:sz w:val="32"/>
          <w:szCs w:val="32"/>
          <w:rtl/>
          <w:lang w:bidi="ar-SY"/>
        </w:rPr>
        <w:t xml:space="preserve"> </w:t>
      </w:r>
      <w:r w:rsidRPr="006652AF">
        <w:rPr>
          <w:rFonts w:cs="Arial" w:hint="cs"/>
          <w:sz w:val="32"/>
          <w:szCs w:val="32"/>
          <w:rtl/>
          <w:lang w:bidi="ar-SY"/>
        </w:rPr>
        <w:t>عن</w:t>
      </w:r>
      <w:r w:rsidRPr="006652AF">
        <w:rPr>
          <w:rFonts w:cs="Arial"/>
          <w:sz w:val="32"/>
          <w:szCs w:val="32"/>
          <w:rtl/>
          <w:lang w:bidi="ar-SY"/>
        </w:rPr>
        <w:t xml:space="preserve"> </w:t>
      </w:r>
      <w:r w:rsidRPr="006652AF">
        <w:rPr>
          <w:rFonts w:cs="Arial" w:hint="cs"/>
          <w:sz w:val="32"/>
          <w:szCs w:val="32"/>
          <w:rtl/>
          <w:lang w:bidi="ar-SY"/>
        </w:rPr>
        <w:t>الحضارة</w:t>
      </w:r>
      <w:r w:rsidRPr="006652AF">
        <w:rPr>
          <w:rFonts w:cs="Arial"/>
          <w:sz w:val="32"/>
          <w:szCs w:val="32"/>
          <w:rtl/>
          <w:lang w:bidi="ar-SY"/>
        </w:rPr>
        <w:t xml:space="preserve"> </w:t>
      </w:r>
      <w:r w:rsidRPr="006652AF">
        <w:rPr>
          <w:rFonts w:cs="Arial" w:hint="cs"/>
          <w:sz w:val="32"/>
          <w:szCs w:val="32"/>
          <w:rtl/>
          <w:lang w:bidi="ar-SY"/>
        </w:rPr>
        <w:t>الاسلامية</w:t>
      </w:r>
      <w:r w:rsidRPr="006652AF">
        <w:rPr>
          <w:rFonts w:cs="Arial"/>
          <w:sz w:val="32"/>
          <w:szCs w:val="32"/>
          <w:rtl/>
          <w:lang w:bidi="ar-SY"/>
        </w:rPr>
        <w:t xml:space="preserve"> </w:t>
      </w:r>
      <w:r w:rsidRPr="006652AF">
        <w:rPr>
          <w:rFonts w:cs="Arial" w:hint="cs"/>
          <w:sz w:val="32"/>
          <w:szCs w:val="32"/>
          <w:rtl/>
          <w:lang w:bidi="ar-SY"/>
        </w:rPr>
        <w:t>وأهم</w:t>
      </w:r>
      <w:r w:rsidRPr="006652AF">
        <w:rPr>
          <w:rFonts w:cs="Arial"/>
          <w:sz w:val="32"/>
          <w:szCs w:val="32"/>
          <w:rtl/>
          <w:lang w:bidi="ar-SY"/>
        </w:rPr>
        <w:t xml:space="preserve"> </w:t>
      </w:r>
      <w:r w:rsidRPr="006652AF">
        <w:rPr>
          <w:rFonts w:cs="Arial" w:hint="cs"/>
          <w:sz w:val="32"/>
          <w:szCs w:val="32"/>
          <w:rtl/>
          <w:lang w:bidi="ar-SY"/>
        </w:rPr>
        <w:t>إنجازاتها</w:t>
      </w:r>
      <w:r w:rsidRPr="006652AF">
        <w:rPr>
          <w:rFonts w:cs="Arial" w:hint="eastAsia"/>
          <w:sz w:val="32"/>
          <w:szCs w:val="32"/>
          <w:rtl/>
          <w:lang w:bidi="ar-SY"/>
        </w:rPr>
        <w:t> </w:t>
      </w:r>
    </w:p>
    <w:p w:rsidR="006652AF" w:rsidRPr="006652AF" w:rsidRDefault="006652AF" w:rsidP="006652AF">
      <w:pPr>
        <w:rPr>
          <w:sz w:val="28"/>
          <w:szCs w:val="28"/>
          <w:rtl/>
          <w:lang w:bidi="ar-SY"/>
        </w:rPr>
      </w:pPr>
    </w:p>
    <w:p w:rsidR="006652AF" w:rsidRPr="006652AF" w:rsidRDefault="006652AF" w:rsidP="006652AF">
      <w:pPr>
        <w:rPr>
          <w:sz w:val="28"/>
          <w:szCs w:val="28"/>
          <w:rtl/>
          <w:lang w:bidi="ar-SY"/>
        </w:rPr>
      </w:pPr>
      <w:r w:rsidRPr="006652AF">
        <w:rPr>
          <w:rFonts w:cs="Arial" w:hint="cs"/>
          <w:sz w:val="28"/>
          <w:szCs w:val="28"/>
          <w:rtl/>
          <w:lang w:bidi="ar-SY"/>
        </w:rPr>
        <w:t>عُرفت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الحضارة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الإسلامية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منذ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بداية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عهد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الرسول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صلى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الله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عليه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وسلم،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قائمةً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على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أساس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شرائع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الدين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الإسلامي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على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عكس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الحضارات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التي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كانت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حاضرةً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في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ذلك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الوقت،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عبارة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عن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امبراطوريات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لا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تحمل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أساسًا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أو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مبدأً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واضحًا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لنشأتها،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فخير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ما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حثّ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عليه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الدين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الإسلامي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هو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العلم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الذي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نهضت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بفضله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الحضارة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الإسلامية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ليسطُع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علمها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وعُلمائها،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وتُضيف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للعالم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نهضةً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معرفية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وعلمية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ودينية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وحتى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عُمرانية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خلال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العصور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التي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تلت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عهد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الرسول</w:t>
      </w:r>
      <w:r w:rsidRPr="006652AF">
        <w:rPr>
          <w:rFonts w:cs="Arial"/>
          <w:sz w:val="28"/>
          <w:szCs w:val="28"/>
          <w:rtl/>
          <w:lang w:bidi="ar-SY"/>
        </w:rPr>
        <w:t xml:space="preserve"> -</w:t>
      </w:r>
      <w:r w:rsidRPr="006652AF">
        <w:rPr>
          <w:rFonts w:cs="Arial" w:hint="cs"/>
          <w:sz w:val="28"/>
          <w:szCs w:val="28"/>
          <w:rtl/>
          <w:lang w:bidi="ar-SY"/>
        </w:rPr>
        <w:t>صلّى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الله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عليه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وسلم</w:t>
      </w:r>
      <w:r w:rsidRPr="006652AF">
        <w:rPr>
          <w:rFonts w:cs="Arial"/>
          <w:sz w:val="28"/>
          <w:szCs w:val="28"/>
          <w:rtl/>
          <w:lang w:bidi="ar-SY"/>
        </w:rPr>
        <w:t>-</w:t>
      </w:r>
      <w:r w:rsidRPr="006652AF">
        <w:rPr>
          <w:rFonts w:cs="Arial" w:hint="cs"/>
          <w:sz w:val="28"/>
          <w:szCs w:val="28"/>
          <w:rtl/>
          <w:lang w:bidi="ar-SY"/>
        </w:rPr>
        <w:t>،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فبينما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كانت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الحضارة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الإسلامية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يمتدّ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تأثيرها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من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الأندلس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غربًا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لتموج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الصين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شرقًا،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كانت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الحضارة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الغربية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غارقةً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في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غياهب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الظلام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والتخلّف،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نستعرضُ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أهم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التفاصيل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التي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تتعلّق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بالحضارة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الإسلامية</w:t>
      </w:r>
      <w:r w:rsidRPr="006652AF">
        <w:rPr>
          <w:rFonts w:cs="Arial"/>
          <w:sz w:val="28"/>
          <w:szCs w:val="28"/>
          <w:rtl/>
          <w:lang w:bidi="ar-SY"/>
        </w:rPr>
        <w:t>:</w:t>
      </w:r>
    </w:p>
    <w:p w:rsidR="006652AF" w:rsidRPr="006652AF" w:rsidRDefault="006652AF" w:rsidP="006652AF">
      <w:pPr>
        <w:rPr>
          <w:sz w:val="28"/>
          <w:szCs w:val="28"/>
          <w:rtl/>
          <w:lang w:bidi="ar-SY"/>
        </w:rPr>
      </w:pPr>
    </w:p>
    <w:p w:rsidR="006652AF" w:rsidRPr="006652AF" w:rsidRDefault="006652AF" w:rsidP="006652AF">
      <w:pPr>
        <w:rPr>
          <w:sz w:val="32"/>
          <w:szCs w:val="32"/>
          <w:rtl/>
          <w:lang w:bidi="ar-SY"/>
        </w:rPr>
      </w:pPr>
      <w:r w:rsidRPr="006652AF">
        <w:rPr>
          <w:rFonts w:cs="Arial" w:hint="cs"/>
          <w:sz w:val="32"/>
          <w:szCs w:val="32"/>
          <w:rtl/>
          <w:lang w:bidi="ar-SY"/>
        </w:rPr>
        <w:t>بداية</w:t>
      </w:r>
      <w:r w:rsidRPr="006652AF">
        <w:rPr>
          <w:rFonts w:cs="Arial"/>
          <w:sz w:val="32"/>
          <w:szCs w:val="32"/>
          <w:rtl/>
          <w:lang w:bidi="ar-SY"/>
        </w:rPr>
        <w:t xml:space="preserve"> </w:t>
      </w:r>
      <w:r w:rsidRPr="006652AF">
        <w:rPr>
          <w:rFonts w:cs="Arial" w:hint="cs"/>
          <w:sz w:val="32"/>
          <w:szCs w:val="32"/>
          <w:rtl/>
          <w:lang w:bidi="ar-SY"/>
        </w:rPr>
        <w:t>تأسيس</w:t>
      </w:r>
      <w:r w:rsidRPr="006652AF">
        <w:rPr>
          <w:rFonts w:cs="Arial"/>
          <w:sz w:val="32"/>
          <w:szCs w:val="32"/>
          <w:rtl/>
          <w:lang w:bidi="ar-SY"/>
        </w:rPr>
        <w:t xml:space="preserve"> </w:t>
      </w:r>
      <w:r w:rsidRPr="006652AF">
        <w:rPr>
          <w:rFonts w:cs="Arial" w:hint="cs"/>
          <w:sz w:val="32"/>
          <w:szCs w:val="32"/>
          <w:rtl/>
          <w:lang w:bidi="ar-SY"/>
        </w:rPr>
        <w:t>الحضارة</w:t>
      </w:r>
      <w:r w:rsidRPr="006652AF">
        <w:rPr>
          <w:rFonts w:cs="Arial"/>
          <w:sz w:val="32"/>
          <w:szCs w:val="32"/>
          <w:rtl/>
          <w:lang w:bidi="ar-SY"/>
        </w:rPr>
        <w:t xml:space="preserve"> </w:t>
      </w:r>
      <w:r w:rsidRPr="006652AF">
        <w:rPr>
          <w:rFonts w:cs="Arial" w:hint="cs"/>
          <w:sz w:val="32"/>
          <w:szCs w:val="32"/>
          <w:rtl/>
          <w:lang w:bidi="ar-SY"/>
        </w:rPr>
        <w:t>الاسلامية</w:t>
      </w:r>
    </w:p>
    <w:p w:rsidR="006652AF" w:rsidRPr="006652AF" w:rsidRDefault="006652AF" w:rsidP="006652AF">
      <w:pPr>
        <w:rPr>
          <w:sz w:val="28"/>
          <w:szCs w:val="28"/>
          <w:rtl/>
          <w:lang w:bidi="ar-SY"/>
        </w:rPr>
      </w:pPr>
    </w:p>
    <w:p w:rsidR="006652AF" w:rsidRPr="006652AF" w:rsidRDefault="006652AF" w:rsidP="006652AF">
      <w:pPr>
        <w:rPr>
          <w:sz w:val="28"/>
          <w:szCs w:val="28"/>
          <w:rtl/>
          <w:lang w:bidi="ar-SY"/>
        </w:rPr>
      </w:pPr>
      <w:r w:rsidRPr="006652AF">
        <w:rPr>
          <w:rFonts w:cs="Arial" w:hint="cs"/>
          <w:sz w:val="28"/>
          <w:szCs w:val="28"/>
          <w:rtl/>
          <w:lang w:bidi="ar-SY"/>
        </w:rPr>
        <w:t>بدأت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الحضارة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الإسلامية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منذ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عهد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رسول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الله</w:t>
      </w:r>
      <w:r w:rsidRPr="006652AF">
        <w:rPr>
          <w:rFonts w:cs="Arial"/>
          <w:sz w:val="28"/>
          <w:szCs w:val="28"/>
          <w:rtl/>
          <w:lang w:bidi="ar-SY"/>
        </w:rPr>
        <w:t xml:space="preserve"> -</w:t>
      </w:r>
      <w:r w:rsidRPr="006652AF">
        <w:rPr>
          <w:rFonts w:cs="Arial" w:hint="cs"/>
          <w:sz w:val="28"/>
          <w:szCs w:val="28"/>
          <w:rtl/>
          <w:lang w:bidi="ar-SY"/>
        </w:rPr>
        <w:t>صلّى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الله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عليه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وسلم</w:t>
      </w:r>
      <w:r w:rsidRPr="006652AF">
        <w:rPr>
          <w:rFonts w:cs="Arial"/>
          <w:sz w:val="28"/>
          <w:szCs w:val="28"/>
          <w:rtl/>
          <w:lang w:bidi="ar-SY"/>
        </w:rPr>
        <w:t xml:space="preserve">- </w:t>
      </w:r>
      <w:r w:rsidRPr="006652AF">
        <w:rPr>
          <w:rFonts w:cs="Arial" w:hint="cs"/>
          <w:sz w:val="28"/>
          <w:szCs w:val="28"/>
          <w:rtl/>
          <w:lang w:bidi="ar-SY"/>
        </w:rPr>
        <w:t>مع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بداية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انتشار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الإسلام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في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المدينة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المنورة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حتى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وصولها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الرسالة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الإسلامية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لشبه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الجزيرة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العربية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بأكملها،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واستمرّت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الحضارة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الإسلامية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في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ازدهارها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بعد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وفاة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الرسول</w:t>
      </w:r>
      <w:r w:rsidRPr="006652AF">
        <w:rPr>
          <w:rFonts w:cs="Arial"/>
          <w:sz w:val="28"/>
          <w:szCs w:val="28"/>
          <w:rtl/>
          <w:lang w:bidi="ar-SY"/>
        </w:rPr>
        <w:t xml:space="preserve"> -</w:t>
      </w:r>
      <w:r w:rsidRPr="006652AF">
        <w:rPr>
          <w:rFonts w:cs="Arial" w:hint="cs"/>
          <w:sz w:val="28"/>
          <w:szCs w:val="28"/>
          <w:rtl/>
          <w:lang w:bidi="ar-SY"/>
        </w:rPr>
        <w:t>صلّى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الله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عليه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وسلم</w:t>
      </w:r>
      <w:r w:rsidRPr="006652AF">
        <w:rPr>
          <w:rFonts w:cs="Arial"/>
          <w:sz w:val="28"/>
          <w:szCs w:val="28"/>
          <w:rtl/>
          <w:lang w:bidi="ar-SY"/>
        </w:rPr>
        <w:t xml:space="preserve">- </w:t>
      </w:r>
      <w:r w:rsidRPr="006652AF">
        <w:rPr>
          <w:rFonts w:cs="Arial" w:hint="cs"/>
          <w:sz w:val="28"/>
          <w:szCs w:val="28"/>
          <w:rtl/>
          <w:lang w:bidi="ar-SY"/>
        </w:rPr>
        <w:t>في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عهد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الخُلفاء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الراشدين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حيث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استمرّ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الصحابة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في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توسيع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الحدود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الجغرافية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للدولة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الإسلامية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ونشر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حضارتها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وفكرها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بين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الشعوب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كافة،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لتبرز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الحضارة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الإسلامية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وتتألق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في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عهد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الدولة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الأموية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حيث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شهدت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ثورات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كبيرة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انتهت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بفتوحات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عظيمةٍ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في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أفريقيا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والأندلس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ليصل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الجيش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الأموي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لمدينة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باريس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الفرنسية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ولكن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توقف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النفوذ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الإسلامي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عند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حدود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الأندلس،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امتازت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الحضارة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الإسلامية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في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عهد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الدولة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الأموية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بأنّها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من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أكبر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الحضارات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في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التاريخ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الإسلامي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التي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امتدّ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نفوذها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من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الصين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حتى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جنوب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فرنسا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وإسبانيا،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واستمرّت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الحضارة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الإسلامية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في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ازدهارها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بالعصر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العباسي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أيضًا،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وكذلك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عصر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المماليك،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ويليه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عهد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الدولة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العثمانية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الذي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حكم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الدولة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الإسلامية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lastRenderedPageBreak/>
        <w:t>خمسة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قرون،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حيث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قاموا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على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فتح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6652AF">
        <w:rPr>
          <w:rFonts w:cs="Arial" w:hint="cs"/>
          <w:sz w:val="28"/>
          <w:szCs w:val="28"/>
          <w:rtl/>
          <w:lang w:bidi="ar-SY"/>
        </w:rPr>
        <w:t>القسطنطنية</w:t>
      </w:r>
      <w:proofErr w:type="spellEnd"/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وامتداد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النفوذ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الإسلامي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للأراضي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الأوروبية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الجنوبية</w:t>
      </w:r>
      <w:r w:rsidRPr="006652AF">
        <w:rPr>
          <w:rFonts w:cs="Arial"/>
          <w:sz w:val="28"/>
          <w:szCs w:val="28"/>
          <w:rtl/>
          <w:lang w:bidi="ar-SY"/>
        </w:rPr>
        <w:t>. [1]</w:t>
      </w:r>
    </w:p>
    <w:p w:rsidR="006652AF" w:rsidRPr="006652AF" w:rsidRDefault="006652AF" w:rsidP="006652AF">
      <w:pPr>
        <w:rPr>
          <w:sz w:val="28"/>
          <w:szCs w:val="28"/>
          <w:rtl/>
          <w:lang w:bidi="ar-SY"/>
        </w:rPr>
      </w:pPr>
    </w:p>
    <w:p w:rsidR="006652AF" w:rsidRPr="006652AF" w:rsidRDefault="006652AF" w:rsidP="006652AF">
      <w:pPr>
        <w:rPr>
          <w:sz w:val="32"/>
          <w:szCs w:val="32"/>
          <w:rtl/>
          <w:lang w:bidi="ar-SY"/>
        </w:rPr>
      </w:pPr>
      <w:r w:rsidRPr="006652AF">
        <w:rPr>
          <w:rFonts w:cs="Arial" w:hint="cs"/>
          <w:sz w:val="32"/>
          <w:szCs w:val="32"/>
          <w:rtl/>
          <w:lang w:bidi="ar-SY"/>
        </w:rPr>
        <w:t>الحضارة</w:t>
      </w:r>
      <w:r w:rsidRPr="006652AF">
        <w:rPr>
          <w:rFonts w:cs="Arial"/>
          <w:sz w:val="32"/>
          <w:szCs w:val="32"/>
          <w:rtl/>
          <w:lang w:bidi="ar-SY"/>
        </w:rPr>
        <w:t xml:space="preserve"> </w:t>
      </w:r>
      <w:r w:rsidRPr="006652AF">
        <w:rPr>
          <w:rFonts w:cs="Arial" w:hint="cs"/>
          <w:sz w:val="32"/>
          <w:szCs w:val="32"/>
          <w:rtl/>
          <w:lang w:bidi="ar-SY"/>
        </w:rPr>
        <w:t>في</w:t>
      </w:r>
      <w:r w:rsidRPr="006652AF">
        <w:rPr>
          <w:rFonts w:cs="Arial"/>
          <w:sz w:val="32"/>
          <w:szCs w:val="32"/>
          <w:rtl/>
          <w:lang w:bidi="ar-SY"/>
        </w:rPr>
        <w:t xml:space="preserve"> </w:t>
      </w:r>
      <w:r w:rsidRPr="006652AF">
        <w:rPr>
          <w:rFonts w:cs="Arial" w:hint="cs"/>
          <w:sz w:val="32"/>
          <w:szCs w:val="32"/>
          <w:rtl/>
          <w:lang w:bidi="ar-SY"/>
        </w:rPr>
        <w:t>العصر</w:t>
      </w:r>
      <w:r w:rsidRPr="006652AF">
        <w:rPr>
          <w:rFonts w:cs="Arial"/>
          <w:sz w:val="32"/>
          <w:szCs w:val="32"/>
          <w:rtl/>
          <w:lang w:bidi="ar-SY"/>
        </w:rPr>
        <w:t xml:space="preserve"> </w:t>
      </w:r>
      <w:r w:rsidRPr="006652AF">
        <w:rPr>
          <w:rFonts w:cs="Arial" w:hint="cs"/>
          <w:sz w:val="32"/>
          <w:szCs w:val="32"/>
          <w:rtl/>
          <w:lang w:bidi="ar-SY"/>
        </w:rPr>
        <w:t>الأموي</w:t>
      </w:r>
      <w:r w:rsidRPr="006652AF">
        <w:rPr>
          <w:rFonts w:cs="Arial" w:hint="eastAsia"/>
          <w:sz w:val="32"/>
          <w:szCs w:val="32"/>
          <w:rtl/>
          <w:lang w:bidi="ar-SY"/>
        </w:rPr>
        <w:t> </w:t>
      </w:r>
    </w:p>
    <w:p w:rsidR="006652AF" w:rsidRPr="006652AF" w:rsidRDefault="006652AF" w:rsidP="006652AF">
      <w:pPr>
        <w:rPr>
          <w:sz w:val="28"/>
          <w:szCs w:val="28"/>
          <w:rtl/>
          <w:lang w:bidi="ar-SY"/>
        </w:rPr>
      </w:pPr>
    </w:p>
    <w:p w:rsidR="006652AF" w:rsidRPr="006652AF" w:rsidRDefault="006652AF" w:rsidP="006652AF">
      <w:pPr>
        <w:rPr>
          <w:sz w:val="28"/>
          <w:szCs w:val="28"/>
          <w:rtl/>
          <w:lang w:bidi="ar-SY"/>
        </w:rPr>
      </w:pPr>
      <w:r w:rsidRPr="006652AF">
        <w:rPr>
          <w:rFonts w:cs="Arial" w:hint="cs"/>
          <w:sz w:val="28"/>
          <w:szCs w:val="28"/>
          <w:rtl/>
          <w:lang w:bidi="ar-SY"/>
        </w:rPr>
        <w:t>عند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الحديث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عن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الحضارة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الإسلامية،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لا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بُدّ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من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الوقوف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على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تاريخ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العصر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الأموي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الذي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شهدت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خلاله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الحضارة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الإسلامية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نقلة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نوعية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على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مُختلف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الأصعدة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الدينية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والعلمية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والعمرانية،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فبالإضافة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للفتوحات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العظيمة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التي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شهدتها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الديانة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الإسلامية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في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هذا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العهد،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فقد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تغيّرت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عادات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كثيرة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في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طريقة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الأكل،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وتعدد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أصناف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الطعام،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وحتى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الألبسة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فقد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انتشر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لباس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الحرير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وغيرها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المُطرّزة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من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الذهب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والفضة،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كما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بدأت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حركة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تعريب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العلوم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في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عهد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الخليفة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عبد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الملك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بن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مروان،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كما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وبُنيت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المدارس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لينشأ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جيلُ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العلم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والمعرفة،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وظهر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التدوين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النبوي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لأول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مرّة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في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عهد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الإمام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عمر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بن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عبد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العزيز،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كما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واشتهرت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بالفن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العُمراني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الذي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كان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له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طابعًا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إسلاميًا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مميزًا،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مثل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قبة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الصخرة،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شهدت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الحضارة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في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العصر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الأموي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نهضةً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ثقافية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وعلمية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وتاريخية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مميزة،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بينما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كانت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الغرب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غارقة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في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حضارة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الظلام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والجهل</w:t>
      </w:r>
      <w:r w:rsidRPr="006652AF">
        <w:rPr>
          <w:rFonts w:cs="Arial"/>
          <w:sz w:val="28"/>
          <w:szCs w:val="28"/>
          <w:rtl/>
          <w:lang w:bidi="ar-SY"/>
        </w:rPr>
        <w:t>.</w:t>
      </w:r>
    </w:p>
    <w:p w:rsidR="006652AF" w:rsidRPr="006652AF" w:rsidRDefault="006652AF" w:rsidP="006652AF">
      <w:pPr>
        <w:rPr>
          <w:sz w:val="28"/>
          <w:szCs w:val="28"/>
          <w:rtl/>
          <w:lang w:bidi="ar-SY"/>
        </w:rPr>
      </w:pPr>
    </w:p>
    <w:p w:rsidR="006652AF" w:rsidRPr="006652AF" w:rsidRDefault="006652AF" w:rsidP="006652AF">
      <w:pPr>
        <w:rPr>
          <w:sz w:val="32"/>
          <w:szCs w:val="32"/>
          <w:rtl/>
          <w:lang w:bidi="ar-SY"/>
        </w:rPr>
      </w:pPr>
      <w:r w:rsidRPr="006652AF">
        <w:rPr>
          <w:rFonts w:cs="Arial" w:hint="cs"/>
          <w:sz w:val="32"/>
          <w:szCs w:val="32"/>
          <w:rtl/>
          <w:lang w:bidi="ar-SY"/>
        </w:rPr>
        <w:t>الحضارة</w:t>
      </w:r>
      <w:r w:rsidRPr="006652AF">
        <w:rPr>
          <w:rFonts w:cs="Arial"/>
          <w:sz w:val="32"/>
          <w:szCs w:val="32"/>
          <w:rtl/>
          <w:lang w:bidi="ar-SY"/>
        </w:rPr>
        <w:t xml:space="preserve"> </w:t>
      </w:r>
      <w:r w:rsidRPr="006652AF">
        <w:rPr>
          <w:rFonts w:cs="Arial" w:hint="cs"/>
          <w:sz w:val="32"/>
          <w:szCs w:val="32"/>
          <w:rtl/>
          <w:lang w:bidi="ar-SY"/>
        </w:rPr>
        <w:t>في</w:t>
      </w:r>
      <w:r w:rsidRPr="006652AF">
        <w:rPr>
          <w:rFonts w:cs="Arial"/>
          <w:sz w:val="32"/>
          <w:szCs w:val="32"/>
          <w:rtl/>
          <w:lang w:bidi="ar-SY"/>
        </w:rPr>
        <w:t xml:space="preserve"> </w:t>
      </w:r>
      <w:r w:rsidRPr="006652AF">
        <w:rPr>
          <w:rFonts w:cs="Arial" w:hint="cs"/>
          <w:sz w:val="32"/>
          <w:szCs w:val="32"/>
          <w:rtl/>
          <w:lang w:bidi="ar-SY"/>
        </w:rPr>
        <w:t>العصر</w:t>
      </w:r>
      <w:r w:rsidRPr="006652AF">
        <w:rPr>
          <w:rFonts w:cs="Arial"/>
          <w:sz w:val="32"/>
          <w:szCs w:val="32"/>
          <w:rtl/>
          <w:lang w:bidi="ar-SY"/>
        </w:rPr>
        <w:t xml:space="preserve"> </w:t>
      </w:r>
      <w:r w:rsidRPr="006652AF">
        <w:rPr>
          <w:rFonts w:cs="Arial" w:hint="cs"/>
          <w:sz w:val="32"/>
          <w:szCs w:val="32"/>
          <w:rtl/>
          <w:lang w:bidi="ar-SY"/>
        </w:rPr>
        <w:t>العباسي</w:t>
      </w:r>
      <w:r w:rsidRPr="006652AF">
        <w:rPr>
          <w:rFonts w:cs="Arial" w:hint="eastAsia"/>
          <w:sz w:val="32"/>
          <w:szCs w:val="32"/>
          <w:rtl/>
          <w:lang w:bidi="ar-SY"/>
        </w:rPr>
        <w:t> </w:t>
      </w:r>
    </w:p>
    <w:p w:rsidR="006652AF" w:rsidRPr="006652AF" w:rsidRDefault="006652AF" w:rsidP="006652AF">
      <w:pPr>
        <w:rPr>
          <w:sz w:val="28"/>
          <w:szCs w:val="28"/>
          <w:rtl/>
          <w:lang w:bidi="ar-SY"/>
        </w:rPr>
      </w:pPr>
    </w:p>
    <w:p w:rsidR="006652AF" w:rsidRPr="006652AF" w:rsidRDefault="006652AF" w:rsidP="006652AF">
      <w:pPr>
        <w:rPr>
          <w:sz w:val="28"/>
          <w:szCs w:val="28"/>
          <w:rtl/>
          <w:lang w:bidi="ar-SY"/>
        </w:rPr>
      </w:pPr>
      <w:r w:rsidRPr="006652AF">
        <w:rPr>
          <w:rFonts w:cs="Arial" w:hint="cs"/>
          <w:sz w:val="28"/>
          <w:szCs w:val="28"/>
          <w:rtl/>
          <w:lang w:bidi="ar-SY"/>
        </w:rPr>
        <w:t>لا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بُدّ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للحضارة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الإسلامية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بأن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تقف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عند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حدود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العصر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العباسي،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الذي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كان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ميدانًا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حافلّا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للمؤرخين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والكتّاب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والعلماء،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بالإضافة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للنهضة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العـمرانية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التي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شهدتها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البلاد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الإسلامية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في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تلك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الحُقبة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الزمنية،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فكان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العُمران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هو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أهم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ما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يُميّز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هذه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الحضارة،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أمّا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بالنسبة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للعلم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فقد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كانت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عصرُ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التميّز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بالعلماء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كما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وتنوعّت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فيه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المدارس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الإسلامية،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وظهرت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مدرستي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الكوفة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والبصرة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في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علوم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اللغة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العربية،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كما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ونشطت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فيه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حركة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الترجمة،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بالإضافة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للعديد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من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علماء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الجغرافية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والتاريخ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والفلك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والعلوم،</w:t>
      </w:r>
      <w:r w:rsidRPr="006652AF">
        <w:rPr>
          <w:rFonts w:cs="Arial" w:hint="eastAsia"/>
          <w:sz w:val="28"/>
          <w:szCs w:val="28"/>
          <w:rtl/>
          <w:lang w:bidi="ar-SY"/>
        </w:rPr>
        <w:t> 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كابن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سينا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والخوارزمي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وغيرهم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من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أضافت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أبحاثهم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ودراساتهم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تاريخًا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يُدّرس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لأجيال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متعاقبة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عديدة</w:t>
      </w:r>
      <w:r w:rsidRPr="006652AF">
        <w:rPr>
          <w:rFonts w:cs="Arial"/>
          <w:sz w:val="28"/>
          <w:szCs w:val="28"/>
          <w:rtl/>
          <w:lang w:bidi="ar-SY"/>
        </w:rPr>
        <w:t>.</w:t>
      </w:r>
    </w:p>
    <w:p w:rsidR="006652AF" w:rsidRPr="006652AF" w:rsidRDefault="006652AF" w:rsidP="006652AF">
      <w:pPr>
        <w:rPr>
          <w:sz w:val="28"/>
          <w:szCs w:val="28"/>
          <w:rtl/>
          <w:lang w:bidi="ar-SY"/>
        </w:rPr>
      </w:pPr>
    </w:p>
    <w:p w:rsidR="006652AF" w:rsidRPr="006652AF" w:rsidRDefault="006652AF" w:rsidP="006652AF">
      <w:pPr>
        <w:rPr>
          <w:sz w:val="32"/>
          <w:szCs w:val="32"/>
          <w:rtl/>
          <w:lang w:bidi="ar-SY"/>
        </w:rPr>
      </w:pPr>
      <w:r w:rsidRPr="006652AF">
        <w:rPr>
          <w:rFonts w:cs="Arial" w:hint="cs"/>
          <w:sz w:val="28"/>
          <w:szCs w:val="28"/>
          <w:rtl/>
          <w:lang w:bidi="ar-SY"/>
        </w:rPr>
        <w:t>ا</w:t>
      </w:r>
      <w:r w:rsidRPr="006652AF">
        <w:rPr>
          <w:rFonts w:cs="Arial" w:hint="cs"/>
          <w:sz w:val="32"/>
          <w:szCs w:val="32"/>
          <w:rtl/>
          <w:lang w:bidi="ar-SY"/>
        </w:rPr>
        <w:t>لاسس</w:t>
      </w:r>
      <w:r w:rsidRPr="006652AF">
        <w:rPr>
          <w:rFonts w:cs="Arial"/>
          <w:sz w:val="32"/>
          <w:szCs w:val="32"/>
          <w:rtl/>
          <w:lang w:bidi="ar-SY"/>
        </w:rPr>
        <w:t xml:space="preserve"> </w:t>
      </w:r>
      <w:r w:rsidRPr="006652AF">
        <w:rPr>
          <w:rFonts w:cs="Arial" w:hint="cs"/>
          <w:sz w:val="32"/>
          <w:szCs w:val="32"/>
          <w:rtl/>
          <w:lang w:bidi="ar-SY"/>
        </w:rPr>
        <w:t>التي</w:t>
      </w:r>
      <w:r w:rsidRPr="006652AF">
        <w:rPr>
          <w:rFonts w:cs="Arial"/>
          <w:sz w:val="32"/>
          <w:szCs w:val="32"/>
          <w:rtl/>
          <w:lang w:bidi="ar-SY"/>
        </w:rPr>
        <w:t xml:space="preserve"> </w:t>
      </w:r>
      <w:r w:rsidRPr="006652AF">
        <w:rPr>
          <w:rFonts w:cs="Arial" w:hint="cs"/>
          <w:sz w:val="32"/>
          <w:szCs w:val="32"/>
          <w:rtl/>
          <w:lang w:bidi="ar-SY"/>
        </w:rPr>
        <w:t>قامت</w:t>
      </w:r>
      <w:r w:rsidRPr="006652AF">
        <w:rPr>
          <w:rFonts w:cs="Arial"/>
          <w:sz w:val="32"/>
          <w:szCs w:val="32"/>
          <w:rtl/>
          <w:lang w:bidi="ar-SY"/>
        </w:rPr>
        <w:t xml:space="preserve"> </w:t>
      </w:r>
      <w:r w:rsidRPr="006652AF">
        <w:rPr>
          <w:rFonts w:cs="Arial" w:hint="cs"/>
          <w:sz w:val="32"/>
          <w:szCs w:val="32"/>
          <w:rtl/>
          <w:lang w:bidi="ar-SY"/>
        </w:rPr>
        <w:t>عليها</w:t>
      </w:r>
      <w:r w:rsidRPr="006652AF">
        <w:rPr>
          <w:rFonts w:cs="Arial"/>
          <w:sz w:val="32"/>
          <w:szCs w:val="32"/>
          <w:rtl/>
          <w:lang w:bidi="ar-SY"/>
        </w:rPr>
        <w:t xml:space="preserve"> </w:t>
      </w:r>
      <w:r w:rsidRPr="006652AF">
        <w:rPr>
          <w:rFonts w:cs="Arial" w:hint="cs"/>
          <w:sz w:val="32"/>
          <w:szCs w:val="32"/>
          <w:rtl/>
          <w:lang w:bidi="ar-SY"/>
        </w:rPr>
        <w:t>الحضارة</w:t>
      </w:r>
      <w:r w:rsidRPr="006652AF">
        <w:rPr>
          <w:rFonts w:cs="Arial"/>
          <w:sz w:val="32"/>
          <w:szCs w:val="32"/>
          <w:rtl/>
          <w:lang w:bidi="ar-SY"/>
        </w:rPr>
        <w:t xml:space="preserve"> </w:t>
      </w:r>
      <w:r w:rsidRPr="006652AF">
        <w:rPr>
          <w:rFonts w:cs="Arial" w:hint="cs"/>
          <w:sz w:val="32"/>
          <w:szCs w:val="32"/>
          <w:rtl/>
          <w:lang w:bidi="ar-SY"/>
        </w:rPr>
        <w:t>الإسلامية</w:t>
      </w:r>
      <w:r w:rsidRPr="006652AF">
        <w:rPr>
          <w:rFonts w:cs="Arial" w:hint="eastAsia"/>
          <w:sz w:val="32"/>
          <w:szCs w:val="32"/>
          <w:rtl/>
          <w:lang w:bidi="ar-SY"/>
        </w:rPr>
        <w:t> </w:t>
      </w:r>
    </w:p>
    <w:p w:rsidR="006652AF" w:rsidRPr="006652AF" w:rsidRDefault="006652AF" w:rsidP="006652AF">
      <w:pPr>
        <w:rPr>
          <w:sz w:val="28"/>
          <w:szCs w:val="28"/>
          <w:rtl/>
          <w:lang w:bidi="ar-SY"/>
        </w:rPr>
      </w:pPr>
    </w:p>
    <w:p w:rsidR="006652AF" w:rsidRPr="006652AF" w:rsidRDefault="006652AF" w:rsidP="006652AF">
      <w:pPr>
        <w:rPr>
          <w:sz w:val="28"/>
          <w:szCs w:val="28"/>
          <w:rtl/>
          <w:lang w:bidi="ar-SY"/>
        </w:rPr>
      </w:pPr>
      <w:r w:rsidRPr="006652AF">
        <w:rPr>
          <w:rFonts w:cs="Arial" w:hint="cs"/>
          <w:sz w:val="28"/>
          <w:szCs w:val="28"/>
          <w:rtl/>
          <w:lang w:bidi="ar-SY"/>
        </w:rPr>
        <w:t>عند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الحديث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عن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الحضارة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الإسلامية،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فلا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بُدّ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من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الوقوف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على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أبرز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المبادئ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والأسس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العظيمة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التي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قامت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عليها،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منها</w:t>
      </w:r>
      <w:r w:rsidRPr="006652AF">
        <w:rPr>
          <w:rFonts w:cs="Arial"/>
          <w:sz w:val="28"/>
          <w:szCs w:val="28"/>
          <w:rtl/>
          <w:lang w:bidi="ar-SY"/>
        </w:rPr>
        <w:t>:</w:t>
      </w:r>
    </w:p>
    <w:p w:rsidR="006652AF" w:rsidRPr="006652AF" w:rsidRDefault="006652AF" w:rsidP="006652AF">
      <w:pPr>
        <w:rPr>
          <w:sz w:val="28"/>
          <w:szCs w:val="28"/>
          <w:rtl/>
          <w:lang w:bidi="ar-SY"/>
        </w:rPr>
      </w:pPr>
    </w:p>
    <w:p w:rsidR="006652AF" w:rsidRPr="006652AF" w:rsidRDefault="006652AF" w:rsidP="006652AF">
      <w:pPr>
        <w:rPr>
          <w:sz w:val="28"/>
          <w:szCs w:val="28"/>
          <w:rtl/>
          <w:lang w:bidi="ar-SY"/>
        </w:rPr>
      </w:pPr>
      <w:r w:rsidRPr="006652AF">
        <w:rPr>
          <w:rFonts w:cs="Arial" w:hint="cs"/>
          <w:sz w:val="28"/>
          <w:szCs w:val="28"/>
          <w:rtl/>
          <w:lang w:bidi="ar-SY"/>
        </w:rPr>
        <w:t>عقيدة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التوحيد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والعبادة</w:t>
      </w:r>
      <w:r w:rsidRPr="006652AF">
        <w:rPr>
          <w:rFonts w:cs="Arial"/>
          <w:sz w:val="28"/>
          <w:szCs w:val="28"/>
          <w:rtl/>
          <w:lang w:bidi="ar-SY"/>
        </w:rPr>
        <w:t>: </w:t>
      </w:r>
      <w:r w:rsidRPr="006652AF">
        <w:rPr>
          <w:rFonts w:cs="Arial" w:hint="cs"/>
          <w:sz w:val="28"/>
          <w:szCs w:val="28"/>
          <w:rtl/>
          <w:lang w:bidi="ar-SY"/>
        </w:rPr>
        <w:t>فقد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قامت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الدولة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الإسلامية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على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مبادئ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وشرائع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الدين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الإسلامي،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وعبادة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الله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وحده</w:t>
      </w:r>
      <w:r w:rsidRPr="006652AF">
        <w:rPr>
          <w:rFonts w:cs="Arial"/>
          <w:sz w:val="28"/>
          <w:szCs w:val="28"/>
          <w:rtl/>
          <w:lang w:bidi="ar-SY"/>
        </w:rPr>
        <w:t>.</w:t>
      </w:r>
    </w:p>
    <w:p w:rsidR="006652AF" w:rsidRPr="006652AF" w:rsidRDefault="006652AF" w:rsidP="006652AF">
      <w:pPr>
        <w:rPr>
          <w:sz w:val="28"/>
          <w:szCs w:val="28"/>
          <w:rtl/>
          <w:lang w:bidi="ar-SY"/>
        </w:rPr>
      </w:pPr>
      <w:r w:rsidRPr="006652AF">
        <w:rPr>
          <w:rFonts w:cs="Arial" w:hint="cs"/>
          <w:sz w:val="28"/>
          <w:szCs w:val="28"/>
          <w:rtl/>
          <w:lang w:bidi="ar-SY"/>
        </w:rPr>
        <w:lastRenderedPageBreak/>
        <w:t>المساواة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والعدل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بين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الأجناس</w:t>
      </w:r>
      <w:r w:rsidRPr="006652AF">
        <w:rPr>
          <w:rFonts w:cs="Arial"/>
          <w:sz w:val="28"/>
          <w:szCs w:val="28"/>
          <w:rtl/>
          <w:lang w:bidi="ar-SY"/>
        </w:rPr>
        <w:t xml:space="preserve">: </w:t>
      </w:r>
      <w:r w:rsidRPr="006652AF">
        <w:rPr>
          <w:rFonts w:cs="Arial" w:hint="cs"/>
          <w:sz w:val="28"/>
          <w:szCs w:val="28"/>
          <w:rtl/>
          <w:lang w:bidi="ar-SY"/>
        </w:rPr>
        <w:t>حيث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أنّه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لا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فرقٌ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بين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عجمي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أو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عربي،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ولا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يهم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اللون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والجنس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وحتى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الطائفة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الدينية</w:t>
      </w:r>
      <w:r w:rsidRPr="006652AF">
        <w:rPr>
          <w:rFonts w:cs="Arial"/>
          <w:sz w:val="28"/>
          <w:szCs w:val="28"/>
          <w:rtl/>
          <w:lang w:bidi="ar-SY"/>
        </w:rPr>
        <w:t>.</w:t>
      </w:r>
    </w:p>
    <w:p w:rsidR="006652AF" w:rsidRPr="006652AF" w:rsidRDefault="006652AF" w:rsidP="006652AF">
      <w:pPr>
        <w:rPr>
          <w:sz w:val="28"/>
          <w:szCs w:val="28"/>
          <w:rtl/>
          <w:lang w:bidi="ar-SY"/>
        </w:rPr>
      </w:pPr>
      <w:r w:rsidRPr="006652AF">
        <w:rPr>
          <w:rFonts w:cs="Arial" w:hint="cs"/>
          <w:sz w:val="28"/>
          <w:szCs w:val="28"/>
          <w:rtl/>
          <w:lang w:bidi="ar-SY"/>
        </w:rPr>
        <w:t>العلم</w:t>
      </w:r>
      <w:r w:rsidRPr="006652AF">
        <w:rPr>
          <w:rFonts w:cs="Arial"/>
          <w:sz w:val="28"/>
          <w:szCs w:val="28"/>
          <w:rtl/>
          <w:lang w:bidi="ar-SY"/>
        </w:rPr>
        <w:t>: </w:t>
      </w:r>
      <w:r w:rsidRPr="006652AF">
        <w:rPr>
          <w:rFonts w:cs="Arial" w:hint="cs"/>
          <w:sz w:val="28"/>
          <w:szCs w:val="28"/>
          <w:rtl/>
          <w:lang w:bidi="ar-SY"/>
        </w:rPr>
        <w:t>من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أهم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المبادئ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للحضارة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الإسلامية،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وهو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نشر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العلم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الذي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هو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فريضة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على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كلّ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مسلم</w:t>
      </w:r>
      <w:r w:rsidRPr="006652AF">
        <w:rPr>
          <w:rFonts w:cs="Arial"/>
          <w:sz w:val="28"/>
          <w:szCs w:val="28"/>
          <w:rtl/>
          <w:lang w:bidi="ar-SY"/>
        </w:rPr>
        <w:t>.</w:t>
      </w:r>
    </w:p>
    <w:p w:rsidR="006652AF" w:rsidRPr="006652AF" w:rsidRDefault="006652AF" w:rsidP="006652AF">
      <w:pPr>
        <w:rPr>
          <w:sz w:val="28"/>
          <w:szCs w:val="28"/>
          <w:rtl/>
          <w:lang w:bidi="ar-SY"/>
        </w:rPr>
      </w:pPr>
      <w:r w:rsidRPr="006652AF">
        <w:rPr>
          <w:rFonts w:cs="Arial" w:hint="cs"/>
          <w:sz w:val="28"/>
          <w:szCs w:val="28"/>
          <w:rtl/>
          <w:lang w:bidi="ar-SY"/>
        </w:rPr>
        <w:t>الأخلاق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الفاضلة</w:t>
      </w:r>
      <w:r w:rsidRPr="006652AF">
        <w:rPr>
          <w:rFonts w:cs="Arial"/>
          <w:sz w:val="28"/>
          <w:szCs w:val="28"/>
          <w:rtl/>
          <w:lang w:bidi="ar-SY"/>
        </w:rPr>
        <w:t>: </w:t>
      </w:r>
      <w:r w:rsidRPr="006652AF">
        <w:rPr>
          <w:rFonts w:cs="Arial" w:hint="cs"/>
          <w:sz w:val="28"/>
          <w:szCs w:val="28"/>
          <w:rtl/>
          <w:lang w:bidi="ar-SY"/>
        </w:rPr>
        <w:t>من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المبادئ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الدينية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العظيمة،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هي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التحلّي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بالأخلاق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الفاضلة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وتقويم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السلوكيات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الحسنة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للإنسان</w:t>
      </w:r>
      <w:r w:rsidRPr="006652AF">
        <w:rPr>
          <w:rFonts w:cs="Arial"/>
          <w:sz w:val="28"/>
          <w:szCs w:val="28"/>
          <w:rtl/>
          <w:lang w:bidi="ar-SY"/>
        </w:rPr>
        <w:t>.</w:t>
      </w:r>
    </w:p>
    <w:p w:rsidR="006652AF" w:rsidRPr="006652AF" w:rsidRDefault="006652AF" w:rsidP="006652AF">
      <w:pPr>
        <w:rPr>
          <w:sz w:val="28"/>
          <w:szCs w:val="28"/>
          <w:rtl/>
          <w:lang w:bidi="ar-SY"/>
        </w:rPr>
      </w:pPr>
      <w:r w:rsidRPr="006652AF">
        <w:rPr>
          <w:rFonts w:cs="Arial" w:hint="cs"/>
          <w:sz w:val="28"/>
          <w:szCs w:val="28"/>
          <w:rtl/>
          <w:lang w:bidi="ar-SY"/>
        </w:rPr>
        <w:t>الشورى</w:t>
      </w:r>
      <w:r w:rsidRPr="006652AF">
        <w:rPr>
          <w:rFonts w:cs="Arial"/>
          <w:sz w:val="28"/>
          <w:szCs w:val="28"/>
          <w:rtl/>
          <w:lang w:bidi="ar-SY"/>
        </w:rPr>
        <w:t xml:space="preserve">: </w:t>
      </w:r>
      <w:r w:rsidRPr="006652AF">
        <w:rPr>
          <w:rFonts w:cs="Arial" w:hint="cs"/>
          <w:sz w:val="28"/>
          <w:szCs w:val="28"/>
          <w:rtl/>
          <w:lang w:bidi="ar-SY"/>
        </w:rPr>
        <w:t>فجاء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الإسلام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يحثّ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على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الشورى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في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العديد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من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الأمور،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فهي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من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المبادئ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الأساسية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في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الديانة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الإسلامية</w:t>
      </w:r>
      <w:r w:rsidRPr="006652AF">
        <w:rPr>
          <w:rFonts w:cs="Arial"/>
          <w:sz w:val="28"/>
          <w:szCs w:val="28"/>
          <w:rtl/>
          <w:lang w:bidi="ar-SY"/>
        </w:rPr>
        <w:t>.</w:t>
      </w:r>
    </w:p>
    <w:p w:rsidR="006652AF" w:rsidRPr="006652AF" w:rsidRDefault="006652AF" w:rsidP="006652AF">
      <w:pPr>
        <w:rPr>
          <w:sz w:val="32"/>
          <w:szCs w:val="32"/>
          <w:rtl/>
          <w:lang w:bidi="ar-SY"/>
        </w:rPr>
      </w:pPr>
      <w:r w:rsidRPr="006652AF">
        <w:rPr>
          <w:rFonts w:cs="Arial" w:hint="cs"/>
          <w:sz w:val="32"/>
          <w:szCs w:val="32"/>
          <w:rtl/>
          <w:lang w:bidi="ar-SY"/>
        </w:rPr>
        <w:t>منجزات</w:t>
      </w:r>
      <w:r w:rsidRPr="006652AF">
        <w:rPr>
          <w:rFonts w:cs="Arial"/>
          <w:sz w:val="32"/>
          <w:szCs w:val="32"/>
          <w:rtl/>
          <w:lang w:bidi="ar-SY"/>
        </w:rPr>
        <w:t xml:space="preserve"> </w:t>
      </w:r>
      <w:r w:rsidRPr="006652AF">
        <w:rPr>
          <w:rFonts w:cs="Arial" w:hint="cs"/>
          <w:sz w:val="32"/>
          <w:szCs w:val="32"/>
          <w:rtl/>
          <w:lang w:bidi="ar-SY"/>
        </w:rPr>
        <w:t>الحضارة</w:t>
      </w:r>
      <w:r w:rsidRPr="006652AF">
        <w:rPr>
          <w:rFonts w:cs="Arial"/>
          <w:sz w:val="32"/>
          <w:szCs w:val="32"/>
          <w:rtl/>
          <w:lang w:bidi="ar-SY"/>
        </w:rPr>
        <w:t xml:space="preserve"> </w:t>
      </w:r>
      <w:r w:rsidRPr="006652AF">
        <w:rPr>
          <w:rFonts w:cs="Arial" w:hint="cs"/>
          <w:sz w:val="32"/>
          <w:szCs w:val="32"/>
          <w:rtl/>
          <w:lang w:bidi="ar-SY"/>
        </w:rPr>
        <w:t>الإسلامية</w:t>
      </w:r>
      <w:r w:rsidRPr="006652AF">
        <w:rPr>
          <w:rFonts w:cs="Arial" w:hint="eastAsia"/>
          <w:sz w:val="32"/>
          <w:szCs w:val="32"/>
          <w:rtl/>
          <w:lang w:bidi="ar-SY"/>
        </w:rPr>
        <w:t> </w:t>
      </w:r>
    </w:p>
    <w:p w:rsidR="006652AF" w:rsidRPr="006652AF" w:rsidRDefault="006652AF" w:rsidP="006652AF">
      <w:pPr>
        <w:rPr>
          <w:sz w:val="28"/>
          <w:szCs w:val="28"/>
          <w:rtl/>
          <w:lang w:bidi="ar-SY"/>
        </w:rPr>
      </w:pPr>
    </w:p>
    <w:p w:rsidR="006652AF" w:rsidRPr="006652AF" w:rsidRDefault="006652AF" w:rsidP="006652AF">
      <w:pPr>
        <w:rPr>
          <w:sz w:val="28"/>
          <w:szCs w:val="28"/>
          <w:rtl/>
          <w:lang w:bidi="ar-SY"/>
        </w:rPr>
      </w:pPr>
      <w:r w:rsidRPr="006652AF">
        <w:rPr>
          <w:rFonts w:cs="Arial" w:hint="cs"/>
          <w:sz w:val="28"/>
          <w:szCs w:val="28"/>
          <w:rtl/>
          <w:lang w:bidi="ar-SY"/>
        </w:rPr>
        <w:t>قد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قدّمت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الحضارة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الإسلامية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منجزاتٍ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مختلفة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على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كافة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الأصعدة،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فكان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لها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مجموعة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كبيرة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من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الآثار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الحضارية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في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مجالات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مختلفة،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والتي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منها</w:t>
      </w:r>
      <w:r w:rsidRPr="006652AF">
        <w:rPr>
          <w:rFonts w:cs="Arial"/>
          <w:sz w:val="28"/>
          <w:szCs w:val="28"/>
          <w:rtl/>
          <w:lang w:bidi="ar-SY"/>
        </w:rPr>
        <w:t>:</w:t>
      </w:r>
    </w:p>
    <w:p w:rsidR="006652AF" w:rsidRPr="006652AF" w:rsidRDefault="006652AF" w:rsidP="006652AF">
      <w:pPr>
        <w:rPr>
          <w:sz w:val="28"/>
          <w:szCs w:val="28"/>
          <w:rtl/>
          <w:lang w:bidi="ar-SY"/>
        </w:rPr>
      </w:pPr>
    </w:p>
    <w:p w:rsidR="006652AF" w:rsidRPr="006652AF" w:rsidRDefault="006652AF" w:rsidP="006652AF">
      <w:pPr>
        <w:rPr>
          <w:sz w:val="28"/>
          <w:szCs w:val="28"/>
          <w:rtl/>
          <w:lang w:bidi="ar-SY"/>
        </w:rPr>
      </w:pPr>
      <w:r w:rsidRPr="006652AF">
        <w:rPr>
          <w:rFonts w:cs="Arial" w:hint="cs"/>
          <w:sz w:val="28"/>
          <w:szCs w:val="28"/>
          <w:rtl/>
          <w:lang w:bidi="ar-SY"/>
        </w:rPr>
        <w:t>خلال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حقبة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زمنية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في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القرن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الثامن،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كانت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التطورات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العلمية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هي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أساس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المعرفة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في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العالم،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التي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تعتمد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على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الأبحاث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الفلسفية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والمعرفية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لعلماء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من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الدين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الإسلامي</w:t>
      </w:r>
      <w:r w:rsidRPr="006652AF">
        <w:rPr>
          <w:rFonts w:cs="Arial"/>
          <w:sz w:val="28"/>
          <w:szCs w:val="28"/>
          <w:rtl/>
          <w:lang w:bidi="ar-SY"/>
        </w:rPr>
        <w:t>.</w:t>
      </w:r>
    </w:p>
    <w:p w:rsidR="006652AF" w:rsidRPr="006652AF" w:rsidRDefault="006652AF" w:rsidP="006652AF">
      <w:pPr>
        <w:rPr>
          <w:sz w:val="28"/>
          <w:szCs w:val="28"/>
          <w:rtl/>
          <w:lang w:bidi="ar-SY"/>
        </w:rPr>
      </w:pPr>
      <w:r w:rsidRPr="006652AF">
        <w:rPr>
          <w:rFonts w:cs="Arial" w:hint="cs"/>
          <w:sz w:val="28"/>
          <w:szCs w:val="28"/>
          <w:rtl/>
          <w:lang w:bidi="ar-SY"/>
        </w:rPr>
        <w:t>ساهم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التسامح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في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الإسلام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بجذب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الطوائف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من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مُختلف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الأديان،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وخلق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شبكة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متعددة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الثقافات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والمعارف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والعلوم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الفكرية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والحضارية</w:t>
      </w:r>
      <w:r w:rsidRPr="006652AF">
        <w:rPr>
          <w:rFonts w:cs="Arial"/>
          <w:sz w:val="28"/>
          <w:szCs w:val="28"/>
          <w:rtl/>
          <w:lang w:bidi="ar-SY"/>
        </w:rPr>
        <w:t>.</w:t>
      </w:r>
    </w:p>
    <w:p w:rsidR="006652AF" w:rsidRPr="006652AF" w:rsidRDefault="006652AF" w:rsidP="006652AF">
      <w:pPr>
        <w:rPr>
          <w:sz w:val="28"/>
          <w:szCs w:val="28"/>
          <w:rtl/>
          <w:lang w:bidi="ar-SY"/>
        </w:rPr>
      </w:pPr>
      <w:r w:rsidRPr="006652AF">
        <w:rPr>
          <w:rFonts w:cs="Arial" w:hint="cs"/>
          <w:sz w:val="28"/>
          <w:szCs w:val="28"/>
          <w:rtl/>
          <w:lang w:bidi="ar-SY"/>
        </w:rPr>
        <w:t>ساهمت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الدراسات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الإسلامية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التي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تناولت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البيئة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وعلم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البيئة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في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الحدّ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الكبير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من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ظاهرة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التلوث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البيئي،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والتخلّص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من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مشكلة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النفايات،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حيث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وُجد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أول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صندوق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للنفايات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ومنشآن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للتخلص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منها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في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قرطبة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بالأندلس</w:t>
      </w:r>
      <w:r w:rsidRPr="006652AF">
        <w:rPr>
          <w:rFonts w:cs="Arial"/>
          <w:sz w:val="28"/>
          <w:szCs w:val="28"/>
          <w:rtl/>
          <w:lang w:bidi="ar-SY"/>
        </w:rPr>
        <w:t>.</w:t>
      </w:r>
    </w:p>
    <w:p w:rsidR="006652AF" w:rsidRPr="006652AF" w:rsidRDefault="006652AF" w:rsidP="006652AF">
      <w:pPr>
        <w:rPr>
          <w:sz w:val="28"/>
          <w:szCs w:val="28"/>
          <w:rtl/>
          <w:lang w:bidi="ar-SY"/>
        </w:rPr>
      </w:pPr>
      <w:r w:rsidRPr="006652AF">
        <w:rPr>
          <w:rFonts w:cs="Arial" w:hint="cs"/>
          <w:sz w:val="28"/>
          <w:szCs w:val="28"/>
          <w:rtl/>
          <w:lang w:bidi="ar-SY"/>
        </w:rPr>
        <w:t>وجدت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العديد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من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المؤسسات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التي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تهتمّ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بالطبابة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والطب،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حيث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تمّ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في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العصر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الأموي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إنشاء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المستشفيات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والاهتمام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بالمعالجة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والأدوية</w:t>
      </w:r>
      <w:r w:rsidRPr="006652AF">
        <w:rPr>
          <w:rFonts w:cs="Arial"/>
          <w:sz w:val="28"/>
          <w:szCs w:val="28"/>
          <w:rtl/>
          <w:lang w:bidi="ar-SY"/>
        </w:rPr>
        <w:t>.</w:t>
      </w:r>
    </w:p>
    <w:p w:rsidR="006652AF" w:rsidRPr="006652AF" w:rsidRDefault="006652AF" w:rsidP="006652AF">
      <w:pPr>
        <w:rPr>
          <w:sz w:val="28"/>
          <w:szCs w:val="28"/>
          <w:rtl/>
          <w:lang w:bidi="ar-SY"/>
        </w:rPr>
      </w:pPr>
      <w:r w:rsidRPr="006652AF">
        <w:rPr>
          <w:rFonts w:cs="Arial" w:hint="cs"/>
          <w:sz w:val="28"/>
          <w:szCs w:val="28"/>
          <w:rtl/>
          <w:lang w:bidi="ar-SY"/>
        </w:rPr>
        <w:t>ساهم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المهندسون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في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اختراع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المحركات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6652AF">
        <w:rPr>
          <w:rFonts w:cs="Arial" w:hint="cs"/>
          <w:sz w:val="28"/>
          <w:szCs w:val="28"/>
          <w:rtl/>
          <w:lang w:bidi="ar-SY"/>
        </w:rPr>
        <w:t>وتوربينات</w:t>
      </w:r>
      <w:proofErr w:type="spellEnd"/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المياه،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تعود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الاستخدامات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الصناعية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للسواقي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في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تاريخ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العالم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الإسلامي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إلى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القرن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السابع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الميلادي،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بينما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كانت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تستخدم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السواقي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ذات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العجلات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الأفقية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والرأسية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بشكل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واسع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النطاق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منذ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القرن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التاسع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الميلادي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على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الأقل</w:t>
      </w:r>
      <w:r w:rsidRPr="006652AF">
        <w:rPr>
          <w:rFonts w:cs="Arial"/>
          <w:sz w:val="28"/>
          <w:szCs w:val="28"/>
          <w:rtl/>
          <w:lang w:bidi="ar-SY"/>
        </w:rPr>
        <w:t>.</w:t>
      </w:r>
    </w:p>
    <w:p w:rsidR="006652AF" w:rsidRPr="006652AF" w:rsidRDefault="006652AF" w:rsidP="006652AF">
      <w:pPr>
        <w:rPr>
          <w:sz w:val="28"/>
          <w:szCs w:val="28"/>
          <w:rtl/>
          <w:lang w:bidi="ar-SY"/>
        </w:rPr>
      </w:pPr>
      <w:r w:rsidRPr="006652AF">
        <w:rPr>
          <w:rFonts w:cs="Arial" w:hint="cs"/>
          <w:sz w:val="28"/>
          <w:szCs w:val="28"/>
          <w:rtl/>
          <w:lang w:bidi="ar-SY"/>
        </w:rPr>
        <w:t>وجدت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العديد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من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الصناعات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القائمة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على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أساس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الزراعة،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والادوات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الفلكية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والمواد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الكيمائية،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وكذلك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التقطير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والساعات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والآلات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التي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تعتمد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في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عملها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على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طاقة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الرياح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والشمس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والمياه</w:t>
      </w:r>
      <w:r w:rsidRPr="006652AF">
        <w:rPr>
          <w:rFonts w:cs="Arial"/>
          <w:sz w:val="28"/>
          <w:szCs w:val="28"/>
          <w:rtl/>
          <w:lang w:bidi="ar-SY"/>
        </w:rPr>
        <w:t>.</w:t>
      </w:r>
    </w:p>
    <w:p w:rsidR="006652AF" w:rsidRPr="006652AF" w:rsidRDefault="006652AF" w:rsidP="006652AF">
      <w:pPr>
        <w:rPr>
          <w:sz w:val="28"/>
          <w:szCs w:val="28"/>
          <w:rtl/>
          <w:lang w:bidi="ar-SY"/>
        </w:rPr>
      </w:pPr>
      <w:r w:rsidRPr="006652AF">
        <w:rPr>
          <w:rFonts w:cs="Arial" w:hint="cs"/>
          <w:sz w:val="28"/>
          <w:szCs w:val="28"/>
          <w:rtl/>
          <w:lang w:bidi="ar-SY"/>
        </w:rPr>
        <w:t>وجدت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العديد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من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الابتكارات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والصناعات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والتي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منها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صنع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الحبال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والورق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والعطور،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وبناء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السفن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والحرير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والسكر،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والتنقيب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عن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المعادن</w:t>
      </w:r>
      <w:r w:rsidRPr="006652AF">
        <w:rPr>
          <w:rFonts w:cs="Arial"/>
          <w:sz w:val="28"/>
          <w:szCs w:val="28"/>
          <w:rtl/>
          <w:lang w:bidi="ar-SY"/>
        </w:rPr>
        <w:t>.</w:t>
      </w:r>
    </w:p>
    <w:p w:rsidR="006652AF" w:rsidRPr="006652AF" w:rsidRDefault="006652AF" w:rsidP="006652AF">
      <w:pPr>
        <w:rPr>
          <w:sz w:val="28"/>
          <w:szCs w:val="28"/>
          <w:rtl/>
          <w:lang w:bidi="ar-SY"/>
        </w:rPr>
      </w:pPr>
      <w:r w:rsidRPr="006652AF">
        <w:rPr>
          <w:rFonts w:cs="Arial" w:hint="cs"/>
          <w:sz w:val="28"/>
          <w:szCs w:val="28"/>
          <w:rtl/>
          <w:lang w:bidi="ar-SY"/>
        </w:rPr>
        <w:t>ظهرت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صناعة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السفن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والأساطيل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في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العصر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الأموي،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ووُجد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أول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أسطول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بحري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إسلامي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فيه</w:t>
      </w:r>
      <w:r w:rsidRPr="006652AF">
        <w:rPr>
          <w:rFonts w:cs="Arial"/>
          <w:sz w:val="28"/>
          <w:szCs w:val="28"/>
          <w:rtl/>
          <w:lang w:bidi="ar-SY"/>
        </w:rPr>
        <w:t>.</w:t>
      </w:r>
    </w:p>
    <w:p w:rsidR="006652AF" w:rsidRPr="006652AF" w:rsidRDefault="006652AF" w:rsidP="006652AF">
      <w:pPr>
        <w:rPr>
          <w:sz w:val="28"/>
          <w:szCs w:val="28"/>
          <w:rtl/>
          <w:lang w:bidi="ar-SY"/>
        </w:rPr>
      </w:pPr>
      <w:r w:rsidRPr="006652AF">
        <w:rPr>
          <w:rFonts w:cs="Arial" w:hint="cs"/>
          <w:sz w:val="28"/>
          <w:szCs w:val="28"/>
          <w:rtl/>
          <w:lang w:bidi="ar-SY"/>
        </w:rPr>
        <w:t>تميّز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العلماء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المسلمون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في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الأدب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والشعر،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فنرى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العديد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من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الروايات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والأشعار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الأدبية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التي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أثرّت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بالحضارات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الغربية،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وعزّزت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من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مكانة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الأدب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وأهميته</w:t>
      </w:r>
      <w:r w:rsidRPr="006652AF">
        <w:rPr>
          <w:rFonts w:cs="Arial"/>
          <w:sz w:val="28"/>
          <w:szCs w:val="28"/>
          <w:rtl/>
          <w:lang w:bidi="ar-SY"/>
        </w:rPr>
        <w:t>.</w:t>
      </w:r>
    </w:p>
    <w:p w:rsidR="006652AF" w:rsidRPr="006652AF" w:rsidRDefault="006652AF" w:rsidP="006652AF">
      <w:pPr>
        <w:rPr>
          <w:sz w:val="28"/>
          <w:szCs w:val="28"/>
          <w:rtl/>
          <w:lang w:bidi="ar-SY"/>
        </w:rPr>
      </w:pPr>
      <w:r w:rsidRPr="006652AF">
        <w:rPr>
          <w:rFonts w:cs="Arial" w:hint="cs"/>
          <w:sz w:val="28"/>
          <w:szCs w:val="28"/>
          <w:rtl/>
          <w:lang w:bidi="ar-SY"/>
        </w:rPr>
        <w:lastRenderedPageBreak/>
        <w:t>ظهر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إبداع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المسلمون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في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الكثير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من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تفاصيل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معمارية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وعمرانية،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حيث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أبدعوا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في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تصميم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نماذج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خالدة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عبر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الزمن</w:t>
      </w:r>
      <w:r w:rsidRPr="006652AF">
        <w:rPr>
          <w:rFonts w:cs="Arial"/>
          <w:sz w:val="28"/>
          <w:szCs w:val="28"/>
          <w:rtl/>
          <w:lang w:bidi="ar-SY"/>
        </w:rPr>
        <w:t>.</w:t>
      </w:r>
    </w:p>
    <w:p w:rsidR="006652AF" w:rsidRPr="006652AF" w:rsidRDefault="006652AF" w:rsidP="006652AF">
      <w:pPr>
        <w:rPr>
          <w:sz w:val="32"/>
          <w:szCs w:val="32"/>
          <w:rtl/>
          <w:lang w:bidi="ar-SY"/>
        </w:rPr>
      </w:pPr>
      <w:r w:rsidRPr="006652AF">
        <w:rPr>
          <w:rFonts w:cs="Arial" w:hint="cs"/>
          <w:sz w:val="32"/>
          <w:szCs w:val="32"/>
          <w:rtl/>
          <w:lang w:bidi="ar-SY"/>
        </w:rPr>
        <w:t>خاتمة</w:t>
      </w:r>
      <w:r w:rsidRPr="006652AF">
        <w:rPr>
          <w:rFonts w:cs="Arial"/>
          <w:sz w:val="32"/>
          <w:szCs w:val="32"/>
          <w:rtl/>
          <w:lang w:bidi="ar-SY"/>
        </w:rPr>
        <w:t xml:space="preserve"> </w:t>
      </w:r>
      <w:r w:rsidRPr="006652AF">
        <w:rPr>
          <w:rFonts w:cs="Arial" w:hint="cs"/>
          <w:sz w:val="32"/>
          <w:szCs w:val="32"/>
          <w:rtl/>
          <w:lang w:bidi="ar-SY"/>
        </w:rPr>
        <w:t>بحث</w:t>
      </w:r>
      <w:r w:rsidRPr="006652AF">
        <w:rPr>
          <w:rFonts w:cs="Arial"/>
          <w:sz w:val="32"/>
          <w:szCs w:val="32"/>
          <w:rtl/>
          <w:lang w:bidi="ar-SY"/>
        </w:rPr>
        <w:t xml:space="preserve"> </w:t>
      </w:r>
      <w:r w:rsidRPr="006652AF">
        <w:rPr>
          <w:rFonts w:cs="Arial" w:hint="cs"/>
          <w:sz w:val="32"/>
          <w:szCs w:val="32"/>
          <w:rtl/>
          <w:lang w:bidi="ar-SY"/>
        </w:rPr>
        <w:t>عن</w:t>
      </w:r>
      <w:r w:rsidRPr="006652AF">
        <w:rPr>
          <w:rFonts w:cs="Arial"/>
          <w:sz w:val="32"/>
          <w:szCs w:val="32"/>
          <w:rtl/>
          <w:lang w:bidi="ar-SY"/>
        </w:rPr>
        <w:t xml:space="preserve"> </w:t>
      </w:r>
      <w:r w:rsidRPr="006652AF">
        <w:rPr>
          <w:rFonts w:cs="Arial" w:hint="cs"/>
          <w:sz w:val="32"/>
          <w:szCs w:val="32"/>
          <w:rtl/>
          <w:lang w:bidi="ar-SY"/>
        </w:rPr>
        <w:t>الحضارة</w:t>
      </w:r>
      <w:r w:rsidRPr="006652AF">
        <w:rPr>
          <w:rFonts w:cs="Arial"/>
          <w:sz w:val="32"/>
          <w:szCs w:val="32"/>
          <w:rtl/>
          <w:lang w:bidi="ar-SY"/>
        </w:rPr>
        <w:t xml:space="preserve"> </w:t>
      </w:r>
      <w:r w:rsidRPr="006652AF">
        <w:rPr>
          <w:rFonts w:cs="Arial" w:hint="cs"/>
          <w:sz w:val="32"/>
          <w:szCs w:val="32"/>
          <w:rtl/>
          <w:lang w:bidi="ar-SY"/>
        </w:rPr>
        <w:t>الاسلامية</w:t>
      </w:r>
      <w:r w:rsidRPr="006652AF">
        <w:rPr>
          <w:rFonts w:cs="Arial"/>
          <w:sz w:val="32"/>
          <w:szCs w:val="32"/>
          <w:rtl/>
          <w:lang w:bidi="ar-SY"/>
        </w:rPr>
        <w:t xml:space="preserve"> </w:t>
      </w:r>
      <w:r w:rsidRPr="006652AF">
        <w:rPr>
          <w:rFonts w:cs="Arial" w:hint="cs"/>
          <w:sz w:val="32"/>
          <w:szCs w:val="32"/>
          <w:rtl/>
          <w:lang w:bidi="ar-SY"/>
        </w:rPr>
        <w:t>وأهم</w:t>
      </w:r>
      <w:r w:rsidRPr="006652AF">
        <w:rPr>
          <w:rFonts w:cs="Arial"/>
          <w:sz w:val="32"/>
          <w:szCs w:val="32"/>
          <w:rtl/>
          <w:lang w:bidi="ar-SY"/>
        </w:rPr>
        <w:t xml:space="preserve"> </w:t>
      </w:r>
      <w:r w:rsidRPr="006652AF">
        <w:rPr>
          <w:rFonts w:cs="Arial" w:hint="cs"/>
          <w:sz w:val="32"/>
          <w:szCs w:val="32"/>
          <w:rtl/>
          <w:lang w:bidi="ar-SY"/>
        </w:rPr>
        <w:t>إنجازاتها</w:t>
      </w:r>
      <w:r w:rsidRPr="006652AF">
        <w:rPr>
          <w:rFonts w:cs="Arial" w:hint="eastAsia"/>
          <w:sz w:val="32"/>
          <w:szCs w:val="32"/>
          <w:rtl/>
          <w:lang w:bidi="ar-SY"/>
        </w:rPr>
        <w:t> </w:t>
      </w:r>
    </w:p>
    <w:p w:rsidR="006652AF" w:rsidRPr="006652AF" w:rsidRDefault="006652AF" w:rsidP="006652AF">
      <w:pPr>
        <w:rPr>
          <w:sz w:val="28"/>
          <w:szCs w:val="28"/>
          <w:rtl/>
          <w:lang w:bidi="ar-SY"/>
        </w:rPr>
      </w:pPr>
    </w:p>
    <w:p w:rsidR="006652AF" w:rsidRPr="006652AF" w:rsidRDefault="006652AF" w:rsidP="006652AF">
      <w:pPr>
        <w:rPr>
          <w:sz w:val="28"/>
          <w:szCs w:val="28"/>
          <w:rtl/>
          <w:lang w:bidi="ar-SY"/>
        </w:rPr>
      </w:pPr>
      <w:r w:rsidRPr="006652AF">
        <w:rPr>
          <w:rFonts w:cs="Arial" w:hint="cs"/>
          <w:sz w:val="28"/>
          <w:szCs w:val="28"/>
          <w:rtl/>
          <w:lang w:bidi="ar-SY"/>
        </w:rPr>
        <w:t>وفي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ختام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بحثنا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السابق،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الذي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يطول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الحديث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فيه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عن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أهم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الحضارات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التي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جاءت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مـحاكةً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لعقل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الإنسان،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وتعزيزًا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لمكانته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في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الحياة،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وتوجيهه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لسُبل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الخير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وطُرق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الحق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المستقيم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الذي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شرّعه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الله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تعالى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في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كتابه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العزيز،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كما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وتتناول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جوانب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العقيدة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والعمل،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حيث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قامت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الحضارة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الإسلامية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على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شريعة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الحق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والتوحيد،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وأنارت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العقول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وأخرجت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الأنفس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من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غياهب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الجهل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وعبادة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الأوثان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والأصنام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التي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كانت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مُخيمّة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على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البشرية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والحضارات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التي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كانت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تسبق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الديانة</w:t>
      </w:r>
      <w:r w:rsidRPr="006652AF">
        <w:rPr>
          <w:rFonts w:cs="Arial"/>
          <w:sz w:val="28"/>
          <w:szCs w:val="28"/>
          <w:rtl/>
          <w:lang w:bidi="ar-SY"/>
        </w:rPr>
        <w:t xml:space="preserve"> </w:t>
      </w:r>
      <w:r w:rsidRPr="006652AF">
        <w:rPr>
          <w:rFonts w:cs="Arial" w:hint="cs"/>
          <w:sz w:val="28"/>
          <w:szCs w:val="28"/>
          <w:rtl/>
          <w:lang w:bidi="ar-SY"/>
        </w:rPr>
        <w:t>الإسلامية</w:t>
      </w:r>
      <w:r w:rsidRPr="006652AF">
        <w:rPr>
          <w:rFonts w:cs="Arial"/>
          <w:sz w:val="28"/>
          <w:szCs w:val="28"/>
          <w:rtl/>
          <w:lang w:bidi="ar-SY"/>
        </w:rPr>
        <w:t>.</w:t>
      </w:r>
    </w:p>
    <w:p w:rsidR="00AC58E8" w:rsidRPr="006652AF" w:rsidRDefault="00AC58E8" w:rsidP="006652AF">
      <w:pPr>
        <w:rPr>
          <w:rFonts w:hint="cs"/>
          <w:sz w:val="28"/>
          <w:szCs w:val="28"/>
          <w:lang w:bidi="ar-SY"/>
        </w:rPr>
      </w:pPr>
    </w:p>
    <w:sectPr w:rsidR="00AC58E8" w:rsidRPr="006652AF" w:rsidSect="00A266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8D5" w:rsidRDefault="00E428D5" w:rsidP="006652AF">
      <w:pPr>
        <w:spacing w:after="0" w:line="240" w:lineRule="auto"/>
      </w:pPr>
      <w:r>
        <w:separator/>
      </w:r>
    </w:p>
  </w:endnote>
  <w:endnote w:type="continuationSeparator" w:id="0">
    <w:p w:rsidR="00E428D5" w:rsidRDefault="00E428D5" w:rsidP="00665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2AF" w:rsidRDefault="006652A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2AF" w:rsidRDefault="006652A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2AF" w:rsidRDefault="006652A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8D5" w:rsidRDefault="00E428D5" w:rsidP="006652AF">
      <w:pPr>
        <w:spacing w:after="0" w:line="240" w:lineRule="auto"/>
      </w:pPr>
      <w:r>
        <w:separator/>
      </w:r>
    </w:p>
  </w:footnote>
  <w:footnote w:type="continuationSeparator" w:id="0">
    <w:p w:rsidR="00E428D5" w:rsidRDefault="00E428D5" w:rsidP="00665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2AF" w:rsidRDefault="006652A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6915" o:spid="_x0000_s2050" type="#_x0000_t136" style="position:absolute;left:0;text-align:left;margin-left:0;margin-top:0;width:439.15pt;height:146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وقع مقالاتي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2AF" w:rsidRDefault="006652A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6916" o:spid="_x0000_s2051" type="#_x0000_t136" style="position:absolute;left:0;text-align:left;margin-left:0;margin-top:0;width:439.15pt;height:146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وقع مقالاتي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2AF" w:rsidRDefault="006652A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6914" o:spid="_x0000_s2049" type="#_x0000_t136" style="position:absolute;left:0;text-align:left;margin-left:0;margin-top:0;width:439.15pt;height:146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وقع مقالاتي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2AF"/>
    <w:rsid w:val="006652AF"/>
    <w:rsid w:val="00A26671"/>
    <w:rsid w:val="00AC58E8"/>
    <w:rsid w:val="00E4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33993988"/>
  <w15:chartTrackingRefBased/>
  <w15:docId w15:val="{1E64CDEC-16AA-4F31-8DB9-CE1A1FEDE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52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652AF"/>
  </w:style>
  <w:style w:type="paragraph" w:styleId="a4">
    <w:name w:val="footer"/>
    <w:basedOn w:val="a"/>
    <w:link w:val="Char0"/>
    <w:uiPriority w:val="99"/>
    <w:unhideWhenUsed/>
    <w:rsid w:val="006652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65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Shamfuture</dc:creator>
  <cp:keywords/>
  <dc:description/>
  <cp:lastModifiedBy>Shamfuture</cp:lastModifiedBy>
  <cp:revision>1</cp:revision>
  <cp:lastPrinted>2022-10-29T18:46:00Z</cp:lastPrinted>
  <dcterms:created xsi:type="dcterms:W3CDTF">2022-10-29T18:41:00Z</dcterms:created>
  <dcterms:modified xsi:type="dcterms:W3CDTF">2022-10-29T18:47:00Z</dcterms:modified>
</cp:coreProperties>
</file>