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96A" w:rsidRPr="00E7096A" w:rsidRDefault="00E7096A" w:rsidP="00E7096A">
      <w:pPr>
        <w:spacing w:before="100" w:beforeAutospacing="1" w:after="100" w:afterAutospacing="1" w:line="240" w:lineRule="auto"/>
        <w:outlineLvl w:val="1"/>
        <w:rPr>
          <w:rFonts w:ascii="Times New Roman" w:eastAsia="Times New Roman" w:hAnsi="Times New Roman" w:cs="Times New Roman"/>
          <w:b/>
          <w:bCs/>
          <w:sz w:val="36"/>
          <w:szCs w:val="36"/>
        </w:rPr>
      </w:pPr>
      <w:r w:rsidRPr="00E7096A">
        <w:rPr>
          <w:rFonts w:ascii="Times New Roman" w:eastAsia="Times New Roman" w:hAnsi="Times New Roman" w:cs="Times New Roman"/>
          <w:b/>
          <w:bCs/>
          <w:sz w:val="36"/>
          <w:szCs w:val="36"/>
          <w:rtl/>
        </w:rPr>
        <w:t>خاتمة إذاعة مدرسية عن التنمر</w:t>
      </w:r>
    </w:p>
    <w:p w:rsidR="00E7096A" w:rsidRPr="00E7096A" w:rsidRDefault="00E7096A" w:rsidP="00E7096A">
      <w:pPr>
        <w:spacing w:before="100" w:beforeAutospacing="1" w:after="100" w:afterAutospacing="1" w:line="240" w:lineRule="auto"/>
        <w:rPr>
          <w:rFonts w:ascii="Times New Roman" w:eastAsia="Times New Roman" w:hAnsi="Times New Roman" w:cs="Times New Roman"/>
          <w:sz w:val="24"/>
          <w:szCs w:val="24"/>
        </w:rPr>
      </w:pPr>
      <w:r w:rsidRPr="00E7096A">
        <w:rPr>
          <w:rFonts w:ascii="Times New Roman" w:eastAsia="Times New Roman" w:hAnsi="Times New Roman" w:cs="Times New Roman"/>
          <w:sz w:val="24"/>
          <w:szCs w:val="24"/>
          <w:rtl/>
        </w:rPr>
        <w:t>في هذه الخاتـمة نقوم بإقفال برنامج الإذاعـة المدرسيّة عن التنمّر بشكل موجز ومكثف مع تمرير الشكر للحضور والوداع لهم، وكله بأسلوب لطيف وجذاب، والتنمر هو ظاهرة اجتماعية ناتجة عن التفكير السلبي الذ يدفع باتجاه السلوك العدواني، وهذا السلوك يجب معالجته من خلال توعية صاحبه ولفت انتباهه للأضرار النفسية والجسدية التي تنتج عنه لدى المتنمر والمتنمر عليه، والتي يعاقب عليها النظام العام للمدرسة إذا حصل التنمر بداخلها، وأما إذا انتقل إلى الشارع فسوف يعاقبه القانون بحسب الضرر الناتج عن التنمر</w:t>
      </w:r>
      <w:r w:rsidRPr="00E7096A">
        <w:rPr>
          <w:rFonts w:ascii="Times New Roman" w:eastAsia="Times New Roman" w:hAnsi="Times New Roman" w:cs="Times New Roman"/>
          <w:sz w:val="24"/>
          <w:szCs w:val="24"/>
        </w:rPr>
        <w:t>.</w:t>
      </w:r>
    </w:p>
    <w:p w:rsidR="00E7096A" w:rsidRPr="00E7096A" w:rsidRDefault="00E7096A" w:rsidP="00E7096A">
      <w:pPr>
        <w:spacing w:before="100" w:beforeAutospacing="1" w:after="100" w:afterAutospacing="1" w:line="240" w:lineRule="auto"/>
        <w:outlineLvl w:val="1"/>
        <w:rPr>
          <w:rFonts w:ascii="Times New Roman" w:eastAsia="Times New Roman" w:hAnsi="Times New Roman" w:cs="Times New Roman"/>
          <w:b/>
          <w:bCs/>
          <w:sz w:val="36"/>
          <w:szCs w:val="36"/>
        </w:rPr>
      </w:pPr>
      <w:r w:rsidRPr="00E7096A">
        <w:rPr>
          <w:rFonts w:ascii="Times New Roman" w:eastAsia="Times New Roman" w:hAnsi="Times New Roman" w:cs="Times New Roman"/>
          <w:b/>
          <w:bCs/>
          <w:sz w:val="36"/>
          <w:szCs w:val="36"/>
          <w:rtl/>
        </w:rPr>
        <w:t>خاتمة إذاعة مدرسية عن التنمر بالإنجليزي</w:t>
      </w:r>
    </w:p>
    <w:p w:rsidR="00E7096A" w:rsidRPr="00E7096A" w:rsidRDefault="00E7096A" w:rsidP="00E7096A">
      <w:pPr>
        <w:spacing w:before="100" w:beforeAutospacing="1" w:after="100" w:afterAutospacing="1" w:line="240" w:lineRule="auto"/>
        <w:rPr>
          <w:rFonts w:ascii="Times New Roman" w:eastAsia="Times New Roman" w:hAnsi="Times New Roman" w:cs="Times New Roman"/>
          <w:sz w:val="24"/>
          <w:szCs w:val="24"/>
        </w:rPr>
      </w:pPr>
      <w:r w:rsidRPr="00E7096A">
        <w:rPr>
          <w:rFonts w:ascii="Times New Roman" w:eastAsia="Times New Roman" w:hAnsi="Times New Roman" w:cs="Times New Roman"/>
          <w:sz w:val="24"/>
          <w:szCs w:val="24"/>
          <w:rtl/>
        </w:rPr>
        <w:t>إليكم خاتمة باللغة الإنجليزية مناسبة لإذاعـة مدرسيّة عن موضوع التنمّر</w:t>
      </w:r>
      <w:r w:rsidRPr="00E7096A">
        <w:rPr>
          <w:rFonts w:ascii="Times New Roman" w:eastAsia="Times New Roman" w:hAnsi="Times New Roman" w:cs="Times New Roman"/>
          <w:sz w:val="24"/>
          <w:szCs w:val="24"/>
        </w:rPr>
        <w:t>:</w:t>
      </w:r>
    </w:p>
    <w:p w:rsidR="00E7096A" w:rsidRPr="00E7096A" w:rsidRDefault="00E7096A" w:rsidP="00E7096A">
      <w:pPr>
        <w:spacing w:before="100" w:beforeAutospacing="1" w:after="100" w:afterAutospacing="1" w:line="240" w:lineRule="auto"/>
        <w:rPr>
          <w:rFonts w:ascii="Times New Roman" w:eastAsia="Times New Roman" w:hAnsi="Times New Roman" w:cs="Times New Roman"/>
          <w:sz w:val="24"/>
          <w:szCs w:val="24"/>
        </w:rPr>
      </w:pPr>
      <w:r w:rsidRPr="00E7096A">
        <w:rPr>
          <w:rFonts w:ascii="Times New Roman" w:eastAsia="Times New Roman" w:hAnsi="Times New Roman" w:cs="Times New Roman"/>
          <w:sz w:val="24"/>
          <w:szCs w:val="24"/>
        </w:rPr>
        <w:t>Later, we will review a set of school radio rings on bullying, and formulate them in several ways to help those preparing for the school radio program gather information and appropriate rings for him, by developing multiple options for him to help him, in a sustainable manner. Physical, psychological, racial, regional, economic and cultural bullying extends in its circle to include many forms and the most dangerous electronic one, as it chases the victim even on the Internet and its multiple platforms.</w:t>
      </w:r>
    </w:p>
    <w:p w:rsidR="00E7096A" w:rsidRPr="00E7096A" w:rsidRDefault="00E7096A" w:rsidP="00E7096A">
      <w:pPr>
        <w:spacing w:before="100" w:beforeAutospacing="1" w:after="100" w:afterAutospacing="1" w:line="240" w:lineRule="auto"/>
        <w:rPr>
          <w:rFonts w:ascii="Times New Roman" w:eastAsia="Times New Roman" w:hAnsi="Times New Roman" w:cs="Times New Roman"/>
          <w:sz w:val="24"/>
          <w:szCs w:val="24"/>
        </w:rPr>
      </w:pPr>
      <w:r w:rsidRPr="00E7096A">
        <w:rPr>
          <w:rFonts w:ascii="Times New Roman" w:eastAsia="Times New Roman" w:hAnsi="Times New Roman" w:cs="Times New Roman"/>
          <w:b/>
          <w:bCs/>
          <w:sz w:val="24"/>
          <w:szCs w:val="24"/>
          <w:rtl/>
        </w:rPr>
        <w:t>شاهد أيضًا</w:t>
      </w:r>
      <w:r w:rsidRPr="00E7096A">
        <w:rPr>
          <w:rFonts w:ascii="Times New Roman" w:eastAsia="Times New Roman" w:hAnsi="Times New Roman" w:cs="Times New Roman"/>
          <w:b/>
          <w:bCs/>
          <w:sz w:val="24"/>
          <w:szCs w:val="24"/>
        </w:rPr>
        <w:t>: </w:t>
      </w:r>
      <w:hyperlink r:id="rId4" w:history="1">
        <w:r w:rsidRPr="00E7096A">
          <w:rPr>
            <w:rFonts w:ascii="Times New Roman" w:eastAsia="Times New Roman" w:hAnsi="Times New Roman" w:cs="Times New Roman"/>
            <w:color w:val="0000FF"/>
            <w:sz w:val="24"/>
            <w:szCs w:val="24"/>
            <w:u w:val="single"/>
            <w:rtl/>
          </w:rPr>
          <w:t>هل تعلم عن اليوم الوطني للإذاعة المدرسية</w:t>
        </w:r>
      </w:hyperlink>
    </w:p>
    <w:p w:rsidR="00E7096A" w:rsidRPr="00E7096A" w:rsidRDefault="00E7096A" w:rsidP="00E7096A">
      <w:pPr>
        <w:spacing w:before="100" w:beforeAutospacing="1" w:after="100" w:afterAutospacing="1" w:line="240" w:lineRule="auto"/>
        <w:outlineLvl w:val="1"/>
        <w:rPr>
          <w:rFonts w:ascii="Times New Roman" w:eastAsia="Times New Roman" w:hAnsi="Times New Roman" w:cs="Times New Roman"/>
          <w:b/>
          <w:bCs/>
          <w:sz w:val="36"/>
          <w:szCs w:val="36"/>
        </w:rPr>
      </w:pPr>
      <w:r w:rsidRPr="00E7096A">
        <w:rPr>
          <w:rFonts w:ascii="Times New Roman" w:eastAsia="Times New Roman" w:hAnsi="Times New Roman" w:cs="Times New Roman"/>
          <w:b/>
          <w:bCs/>
          <w:sz w:val="36"/>
          <w:szCs w:val="36"/>
          <w:rtl/>
        </w:rPr>
        <w:t>خواتم إذاعة مدرسية عن التنمر</w:t>
      </w:r>
    </w:p>
    <w:p w:rsidR="00E7096A" w:rsidRPr="00E7096A" w:rsidRDefault="00E7096A" w:rsidP="00E7096A">
      <w:pPr>
        <w:spacing w:before="100" w:beforeAutospacing="1" w:after="100" w:afterAutospacing="1" w:line="240" w:lineRule="auto"/>
        <w:rPr>
          <w:rFonts w:ascii="Times New Roman" w:eastAsia="Times New Roman" w:hAnsi="Times New Roman" w:cs="Times New Roman"/>
          <w:sz w:val="24"/>
          <w:szCs w:val="24"/>
        </w:rPr>
      </w:pPr>
      <w:r w:rsidRPr="00E7096A">
        <w:rPr>
          <w:rFonts w:ascii="Times New Roman" w:eastAsia="Times New Roman" w:hAnsi="Times New Roman" w:cs="Times New Roman"/>
          <w:sz w:val="24"/>
          <w:szCs w:val="24"/>
          <w:rtl/>
        </w:rPr>
        <w:t xml:space="preserve">سوف نستعرض لاحقاً مجموعة خواتم إذاعـة مدرسيّة عن التنمّر، </w:t>
      </w:r>
      <w:proofErr w:type="spellStart"/>
      <w:r w:rsidRPr="00E7096A">
        <w:rPr>
          <w:rFonts w:ascii="Times New Roman" w:eastAsia="Times New Roman" w:hAnsi="Times New Roman" w:cs="Times New Roman"/>
          <w:sz w:val="24"/>
          <w:szCs w:val="24"/>
          <w:rtl/>
        </w:rPr>
        <w:t>ونصوغها</w:t>
      </w:r>
      <w:proofErr w:type="spellEnd"/>
      <w:r w:rsidRPr="00E7096A">
        <w:rPr>
          <w:rFonts w:ascii="Times New Roman" w:eastAsia="Times New Roman" w:hAnsi="Times New Roman" w:cs="Times New Roman"/>
          <w:sz w:val="24"/>
          <w:szCs w:val="24"/>
          <w:rtl/>
        </w:rPr>
        <w:t xml:space="preserve"> بعدة طرق لنساعد من يقوم بالإعداد لبرنامج الإذاعـة المدرسيّة على جمع المعلومات والخواتم المناسبة له، من خلال وضع خيارات متعددة له لتعينه، بشكل مستدام، وموضوع التنمر بحاجة لجمع معلومات توضيحية عن ماهيته وأشكاله المتعددة، فمنها التنمر الجسدي والنفسي والعنصري </w:t>
      </w:r>
      <w:proofErr w:type="spellStart"/>
      <w:r w:rsidRPr="00E7096A">
        <w:rPr>
          <w:rFonts w:ascii="Times New Roman" w:eastAsia="Times New Roman" w:hAnsi="Times New Roman" w:cs="Times New Roman"/>
          <w:sz w:val="24"/>
          <w:szCs w:val="24"/>
          <w:rtl/>
        </w:rPr>
        <w:t>والمناطقي</w:t>
      </w:r>
      <w:proofErr w:type="spellEnd"/>
      <w:r w:rsidRPr="00E7096A">
        <w:rPr>
          <w:rFonts w:ascii="Times New Roman" w:eastAsia="Times New Roman" w:hAnsi="Times New Roman" w:cs="Times New Roman"/>
          <w:sz w:val="24"/>
          <w:szCs w:val="24"/>
          <w:rtl/>
        </w:rPr>
        <w:t xml:space="preserve"> والاقتصادي والثقافي ويتسع بدائرته ليشمل الكثير من الأشكال </w:t>
      </w:r>
      <w:proofErr w:type="spellStart"/>
      <w:r w:rsidRPr="00E7096A">
        <w:rPr>
          <w:rFonts w:ascii="Times New Roman" w:eastAsia="Times New Roman" w:hAnsi="Times New Roman" w:cs="Times New Roman"/>
          <w:sz w:val="24"/>
          <w:szCs w:val="24"/>
          <w:rtl/>
        </w:rPr>
        <w:t>وأخطره</w:t>
      </w:r>
      <w:proofErr w:type="spellEnd"/>
      <w:r w:rsidRPr="00E7096A">
        <w:rPr>
          <w:rFonts w:ascii="Times New Roman" w:eastAsia="Times New Roman" w:hAnsi="Times New Roman" w:cs="Times New Roman"/>
          <w:sz w:val="24"/>
          <w:szCs w:val="24"/>
          <w:rtl/>
        </w:rPr>
        <w:t xml:space="preserve"> الإلكتروني فهو يطارد الضحية حتى على الانترنيت ومنصاتها المتعددة</w:t>
      </w:r>
      <w:r w:rsidRPr="00E7096A">
        <w:rPr>
          <w:rFonts w:ascii="Times New Roman" w:eastAsia="Times New Roman" w:hAnsi="Times New Roman" w:cs="Times New Roman"/>
          <w:sz w:val="24"/>
          <w:szCs w:val="24"/>
        </w:rPr>
        <w:t>.</w:t>
      </w:r>
    </w:p>
    <w:p w:rsidR="00E7096A" w:rsidRPr="00E7096A" w:rsidRDefault="00E7096A" w:rsidP="00E7096A">
      <w:pPr>
        <w:spacing w:before="100" w:beforeAutospacing="1" w:after="100" w:afterAutospacing="1" w:line="240" w:lineRule="auto"/>
        <w:rPr>
          <w:rFonts w:ascii="Times New Roman" w:eastAsia="Times New Roman" w:hAnsi="Times New Roman" w:cs="Times New Roman"/>
          <w:sz w:val="24"/>
          <w:szCs w:val="24"/>
        </w:rPr>
      </w:pPr>
      <w:r w:rsidRPr="00E7096A">
        <w:rPr>
          <w:rFonts w:ascii="Times New Roman" w:eastAsia="Times New Roman" w:hAnsi="Times New Roman" w:cs="Times New Roman"/>
          <w:b/>
          <w:bCs/>
          <w:sz w:val="24"/>
          <w:szCs w:val="24"/>
          <w:rtl/>
        </w:rPr>
        <w:t>شاهد أيضًا</w:t>
      </w:r>
      <w:r w:rsidRPr="00E7096A">
        <w:rPr>
          <w:rFonts w:ascii="Times New Roman" w:eastAsia="Times New Roman" w:hAnsi="Times New Roman" w:cs="Times New Roman"/>
          <w:b/>
          <w:bCs/>
          <w:sz w:val="24"/>
          <w:szCs w:val="24"/>
        </w:rPr>
        <w:t>: </w:t>
      </w:r>
      <w:hyperlink r:id="rId5" w:history="1">
        <w:r w:rsidRPr="00E7096A">
          <w:rPr>
            <w:rFonts w:ascii="Times New Roman" w:eastAsia="Times New Roman" w:hAnsi="Times New Roman" w:cs="Times New Roman"/>
            <w:color w:val="0000FF"/>
            <w:sz w:val="24"/>
            <w:szCs w:val="24"/>
            <w:u w:val="single"/>
            <w:rtl/>
          </w:rPr>
          <w:t>خاتمة اذاعة مدرسية قصيرة ومميزة</w:t>
        </w:r>
      </w:hyperlink>
    </w:p>
    <w:p w:rsidR="00E7096A" w:rsidRPr="00E7096A" w:rsidRDefault="00E7096A" w:rsidP="00E7096A">
      <w:pPr>
        <w:spacing w:before="100" w:beforeAutospacing="1" w:after="100" w:afterAutospacing="1" w:line="240" w:lineRule="auto"/>
        <w:outlineLvl w:val="2"/>
        <w:rPr>
          <w:rFonts w:ascii="Times New Roman" w:eastAsia="Times New Roman" w:hAnsi="Times New Roman" w:cs="Times New Roman"/>
          <w:b/>
          <w:bCs/>
          <w:sz w:val="27"/>
          <w:szCs w:val="27"/>
        </w:rPr>
      </w:pPr>
      <w:r w:rsidRPr="00E7096A">
        <w:rPr>
          <w:rFonts w:ascii="Times New Roman" w:eastAsia="Times New Roman" w:hAnsi="Times New Roman" w:cs="Times New Roman"/>
          <w:b/>
          <w:bCs/>
          <w:sz w:val="27"/>
          <w:szCs w:val="27"/>
          <w:rtl/>
        </w:rPr>
        <w:t>خاتمة إذاعة مدرسية عن التنمر الجسدي</w:t>
      </w:r>
    </w:p>
    <w:p w:rsidR="00E7096A" w:rsidRPr="00E7096A" w:rsidRDefault="00E7096A" w:rsidP="00E7096A">
      <w:pPr>
        <w:spacing w:before="100" w:beforeAutospacing="1" w:after="100" w:afterAutospacing="1" w:line="240" w:lineRule="auto"/>
        <w:rPr>
          <w:rFonts w:ascii="Times New Roman" w:eastAsia="Times New Roman" w:hAnsi="Times New Roman" w:cs="Times New Roman"/>
          <w:sz w:val="24"/>
          <w:szCs w:val="24"/>
        </w:rPr>
      </w:pPr>
      <w:r w:rsidRPr="00E7096A">
        <w:rPr>
          <w:rFonts w:ascii="Times New Roman" w:eastAsia="Times New Roman" w:hAnsi="Times New Roman" w:cs="Times New Roman"/>
          <w:sz w:val="24"/>
          <w:szCs w:val="24"/>
          <w:rtl/>
        </w:rPr>
        <w:t>وأخيراً وصلنا إلى اختتام إذاعـتنا المدرسيّة لهذا اليوم والتي تناولنا فيها ظاهرة التنمّر الجسدي والتي تتمثل بالاعتداء جسدياً، ربما باستخدام القوة العضلية وممارستها بالتنفيذ على المتنمّر عليه بقصد الإيذاء وإلحاق الضرر به، ولذلك توجب علينا تنبيهكم أيها الطلاب بالابتعاد عن هذا السلوك العدواني وبيّنا لكم موضحين أضراره الجسيمة، ونشكر اهتمامكم وأخذكم بالنصائح التي أسديناها لكم، ونترككم برعاية الله وأمنه</w:t>
      </w:r>
      <w:r w:rsidRPr="00E7096A">
        <w:rPr>
          <w:rFonts w:ascii="Times New Roman" w:eastAsia="Times New Roman" w:hAnsi="Times New Roman" w:cs="Times New Roman"/>
          <w:sz w:val="24"/>
          <w:szCs w:val="24"/>
        </w:rPr>
        <w:t>.</w:t>
      </w:r>
    </w:p>
    <w:p w:rsidR="00E7096A" w:rsidRPr="00E7096A" w:rsidRDefault="00E7096A" w:rsidP="00E7096A">
      <w:pPr>
        <w:spacing w:before="100" w:beforeAutospacing="1" w:after="100" w:afterAutospacing="1" w:line="240" w:lineRule="auto"/>
        <w:rPr>
          <w:rFonts w:ascii="Times New Roman" w:eastAsia="Times New Roman" w:hAnsi="Times New Roman" w:cs="Times New Roman"/>
          <w:sz w:val="24"/>
          <w:szCs w:val="24"/>
        </w:rPr>
      </w:pPr>
      <w:r w:rsidRPr="00E7096A">
        <w:rPr>
          <w:rFonts w:ascii="Times New Roman" w:eastAsia="Times New Roman" w:hAnsi="Times New Roman" w:cs="Times New Roman"/>
          <w:b/>
          <w:bCs/>
          <w:sz w:val="24"/>
          <w:szCs w:val="24"/>
          <w:rtl/>
        </w:rPr>
        <w:t>شاهد أيضًا</w:t>
      </w:r>
      <w:r w:rsidRPr="00E7096A">
        <w:rPr>
          <w:rFonts w:ascii="Times New Roman" w:eastAsia="Times New Roman" w:hAnsi="Times New Roman" w:cs="Times New Roman"/>
          <w:b/>
          <w:bCs/>
          <w:sz w:val="24"/>
          <w:szCs w:val="24"/>
        </w:rPr>
        <w:t>: </w:t>
      </w:r>
      <w:hyperlink r:id="rId6" w:history="1">
        <w:r w:rsidRPr="00E7096A">
          <w:rPr>
            <w:rFonts w:ascii="Times New Roman" w:eastAsia="Times New Roman" w:hAnsi="Times New Roman" w:cs="Times New Roman"/>
            <w:color w:val="0000FF"/>
            <w:sz w:val="24"/>
            <w:szCs w:val="24"/>
            <w:u w:val="single"/>
            <w:rtl/>
          </w:rPr>
          <w:t>اذاعة عن اليوم الوطني مكتوبة</w:t>
        </w:r>
      </w:hyperlink>
    </w:p>
    <w:p w:rsidR="00E7096A" w:rsidRPr="00E7096A" w:rsidRDefault="00E7096A" w:rsidP="00E7096A">
      <w:pPr>
        <w:spacing w:before="100" w:beforeAutospacing="1" w:after="100" w:afterAutospacing="1" w:line="240" w:lineRule="auto"/>
        <w:outlineLvl w:val="2"/>
        <w:rPr>
          <w:rFonts w:ascii="Times New Roman" w:eastAsia="Times New Roman" w:hAnsi="Times New Roman" w:cs="Times New Roman"/>
          <w:b/>
          <w:bCs/>
          <w:sz w:val="27"/>
          <w:szCs w:val="27"/>
        </w:rPr>
      </w:pPr>
      <w:r w:rsidRPr="00E7096A">
        <w:rPr>
          <w:rFonts w:ascii="Times New Roman" w:eastAsia="Times New Roman" w:hAnsi="Times New Roman" w:cs="Times New Roman"/>
          <w:b/>
          <w:bCs/>
          <w:sz w:val="27"/>
          <w:szCs w:val="27"/>
          <w:rtl/>
        </w:rPr>
        <w:t>خاتمة إذاعة مدرسية عن التنمر النفسي</w:t>
      </w:r>
    </w:p>
    <w:p w:rsidR="00E7096A" w:rsidRPr="00E7096A" w:rsidRDefault="00E7096A" w:rsidP="00E7096A">
      <w:pPr>
        <w:spacing w:before="100" w:beforeAutospacing="1" w:after="100" w:afterAutospacing="1" w:line="240" w:lineRule="auto"/>
        <w:rPr>
          <w:rFonts w:ascii="Times New Roman" w:eastAsia="Times New Roman" w:hAnsi="Times New Roman" w:cs="Times New Roman"/>
          <w:sz w:val="24"/>
          <w:szCs w:val="24"/>
        </w:rPr>
      </w:pPr>
      <w:r w:rsidRPr="00E7096A">
        <w:rPr>
          <w:rFonts w:ascii="Times New Roman" w:eastAsia="Times New Roman" w:hAnsi="Times New Roman" w:cs="Times New Roman"/>
          <w:sz w:val="24"/>
          <w:szCs w:val="24"/>
          <w:rtl/>
        </w:rPr>
        <w:t xml:space="preserve">ووصلنا معكم إلى نهاية الإذاعـة المدرسيّة حول التنمّر النفسي، تلك الظاهرة البغيضة هي وصاحبها الذي تودي به إلى النبذ الاجتماعي بسبب تنمره النفسي على رفاقه، ومحاولة إيذاء مشاعرهم بالسخرية والاستهزاء والتقليل من أهمية ما يقومون به، والذي يدفع صاحب التنمّر النفسي إلى هذا السلوك الغلط والخاطئ هو دافع الغيرة السلبية والتي </w:t>
      </w:r>
      <w:r w:rsidRPr="00E7096A">
        <w:rPr>
          <w:rFonts w:ascii="Times New Roman" w:eastAsia="Times New Roman" w:hAnsi="Times New Roman" w:cs="Times New Roman"/>
          <w:sz w:val="24"/>
          <w:szCs w:val="24"/>
          <w:rtl/>
        </w:rPr>
        <w:lastRenderedPageBreak/>
        <w:t>يجب عليه التخلص منها وتحويلها إلى غيرة إيجابية بالتنافس الطيب الوجداني الناتج عن مودة وحب، والآن نقول لكم شكراً للجميع وطابت أوقاتكم وإلى اللقاء</w:t>
      </w:r>
      <w:r w:rsidRPr="00E7096A">
        <w:rPr>
          <w:rFonts w:ascii="Times New Roman" w:eastAsia="Times New Roman" w:hAnsi="Times New Roman" w:cs="Times New Roman"/>
          <w:sz w:val="24"/>
          <w:szCs w:val="24"/>
        </w:rPr>
        <w:t>.</w:t>
      </w:r>
    </w:p>
    <w:p w:rsidR="00E7096A" w:rsidRPr="00E7096A" w:rsidRDefault="00E7096A" w:rsidP="00E7096A">
      <w:pPr>
        <w:spacing w:before="100" w:beforeAutospacing="1" w:after="100" w:afterAutospacing="1" w:line="240" w:lineRule="auto"/>
        <w:rPr>
          <w:rFonts w:ascii="Times New Roman" w:eastAsia="Times New Roman" w:hAnsi="Times New Roman" w:cs="Times New Roman"/>
          <w:sz w:val="24"/>
          <w:szCs w:val="24"/>
        </w:rPr>
      </w:pPr>
      <w:r w:rsidRPr="00E7096A">
        <w:rPr>
          <w:rFonts w:ascii="Times New Roman" w:eastAsia="Times New Roman" w:hAnsi="Times New Roman" w:cs="Times New Roman"/>
          <w:b/>
          <w:bCs/>
          <w:sz w:val="24"/>
          <w:szCs w:val="24"/>
          <w:rtl/>
        </w:rPr>
        <w:t>شاهد أيضًا</w:t>
      </w:r>
      <w:r w:rsidRPr="00E7096A">
        <w:rPr>
          <w:rFonts w:ascii="Times New Roman" w:eastAsia="Times New Roman" w:hAnsi="Times New Roman" w:cs="Times New Roman"/>
          <w:b/>
          <w:bCs/>
          <w:sz w:val="24"/>
          <w:szCs w:val="24"/>
        </w:rPr>
        <w:t>:</w:t>
      </w:r>
      <w:r w:rsidRPr="00E7096A">
        <w:rPr>
          <w:rFonts w:ascii="Times New Roman" w:eastAsia="Times New Roman" w:hAnsi="Times New Roman" w:cs="Times New Roman"/>
          <w:sz w:val="24"/>
          <w:szCs w:val="24"/>
        </w:rPr>
        <w:t> </w:t>
      </w:r>
      <w:hyperlink r:id="rId7" w:history="1">
        <w:r w:rsidRPr="00E7096A">
          <w:rPr>
            <w:rFonts w:ascii="Times New Roman" w:eastAsia="Times New Roman" w:hAnsi="Times New Roman" w:cs="Times New Roman"/>
            <w:color w:val="0000FF"/>
            <w:sz w:val="24"/>
            <w:szCs w:val="24"/>
            <w:u w:val="single"/>
            <w:rtl/>
          </w:rPr>
          <w:t>اذاعة مدرسية عن العمل التطوعي</w:t>
        </w:r>
      </w:hyperlink>
    </w:p>
    <w:p w:rsidR="00E7096A" w:rsidRPr="00E7096A" w:rsidRDefault="00E7096A" w:rsidP="00E7096A">
      <w:pPr>
        <w:spacing w:before="100" w:beforeAutospacing="1" w:after="100" w:afterAutospacing="1" w:line="240" w:lineRule="auto"/>
        <w:outlineLvl w:val="2"/>
        <w:rPr>
          <w:rFonts w:ascii="Times New Roman" w:eastAsia="Times New Roman" w:hAnsi="Times New Roman" w:cs="Times New Roman"/>
          <w:b/>
          <w:bCs/>
          <w:sz w:val="27"/>
          <w:szCs w:val="27"/>
        </w:rPr>
      </w:pPr>
      <w:r w:rsidRPr="00E7096A">
        <w:rPr>
          <w:rFonts w:ascii="Times New Roman" w:eastAsia="Times New Roman" w:hAnsi="Times New Roman" w:cs="Times New Roman"/>
          <w:b/>
          <w:bCs/>
          <w:sz w:val="27"/>
          <w:szCs w:val="27"/>
          <w:rtl/>
        </w:rPr>
        <w:t>خاتمة إذاعة مدرسية عن التنمر الالكتروني</w:t>
      </w:r>
    </w:p>
    <w:p w:rsidR="00E7096A" w:rsidRPr="00E7096A" w:rsidRDefault="00E7096A" w:rsidP="00E7096A">
      <w:pPr>
        <w:spacing w:before="100" w:beforeAutospacing="1" w:after="100" w:afterAutospacing="1" w:line="240" w:lineRule="auto"/>
        <w:rPr>
          <w:rFonts w:ascii="Times New Roman" w:eastAsia="Times New Roman" w:hAnsi="Times New Roman" w:cs="Times New Roman"/>
          <w:sz w:val="24"/>
          <w:szCs w:val="24"/>
        </w:rPr>
      </w:pPr>
      <w:r w:rsidRPr="00E7096A">
        <w:rPr>
          <w:rFonts w:ascii="Times New Roman" w:eastAsia="Times New Roman" w:hAnsi="Times New Roman" w:cs="Times New Roman"/>
          <w:sz w:val="24"/>
          <w:szCs w:val="24"/>
          <w:rtl/>
        </w:rPr>
        <w:t xml:space="preserve">وفي مسك النهاية والختـام للإذاعـة المدرسيّة نكون قد طرحنا عليكم ظاهرة التنمر الإلكتروني الذي يتمثل باستخدام وسائل التواصل عبر </w:t>
      </w:r>
      <w:proofErr w:type="spellStart"/>
      <w:r w:rsidRPr="00E7096A">
        <w:rPr>
          <w:rFonts w:ascii="Times New Roman" w:eastAsia="Times New Roman" w:hAnsi="Times New Roman" w:cs="Times New Roman"/>
          <w:sz w:val="24"/>
          <w:szCs w:val="24"/>
          <w:rtl/>
        </w:rPr>
        <w:t>الشابكة</w:t>
      </w:r>
      <w:proofErr w:type="spellEnd"/>
      <w:r w:rsidRPr="00E7096A">
        <w:rPr>
          <w:rFonts w:ascii="Times New Roman" w:eastAsia="Times New Roman" w:hAnsi="Times New Roman" w:cs="Times New Roman"/>
          <w:sz w:val="24"/>
          <w:szCs w:val="24"/>
          <w:rtl/>
        </w:rPr>
        <w:t xml:space="preserve"> للمضايقة وإلحاق الضرر بالغير، من أجل محاصرة المتنمر عليه حتى في منزله وحياته الخاصة، ودفعه </w:t>
      </w:r>
      <w:proofErr w:type="spellStart"/>
      <w:r w:rsidRPr="00E7096A">
        <w:rPr>
          <w:rFonts w:ascii="Times New Roman" w:eastAsia="Times New Roman" w:hAnsi="Times New Roman" w:cs="Times New Roman"/>
          <w:sz w:val="24"/>
          <w:szCs w:val="24"/>
          <w:rtl/>
        </w:rPr>
        <w:t>للإنكفاء</w:t>
      </w:r>
      <w:proofErr w:type="spellEnd"/>
      <w:r w:rsidRPr="00E7096A">
        <w:rPr>
          <w:rFonts w:ascii="Times New Roman" w:eastAsia="Times New Roman" w:hAnsi="Times New Roman" w:cs="Times New Roman"/>
          <w:sz w:val="24"/>
          <w:szCs w:val="24"/>
          <w:rtl/>
        </w:rPr>
        <w:t xml:space="preserve"> عن المجتمع واللجوء للوحدة والعزلة، ومن ثم الأمراض النفسية المتلاحقة عليه، نشكر حضور الإدارة والمعلمين وإلى لقاء متجدد بعون الله</w:t>
      </w:r>
      <w:r w:rsidRPr="00E7096A">
        <w:rPr>
          <w:rFonts w:ascii="Times New Roman" w:eastAsia="Times New Roman" w:hAnsi="Times New Roman" w:cs="Times New Roman"/>
          <w:sz w:val="24"/>
          <w:szCs w:val="24"/>
        </w:rPr>
        <w:t>. </w:t>
      </w:r>
    </w:p>
    <w:p w:rsidR="00E7096A" w:rsidRPr="00E7096A" w:rsidRDefault="00E7096A" w:rsidP="00E7096A">
      <w:pPr>
        <w:spacing w:before="100" w:beforeAutospacing="1" w:after="100" w:afterAutospacing="1" w:line="240" w:lineRule="auto"/>
        <w:rPr>
          <w:rFonts w:ascii="Times New Roman" w:eastAsia="Times New Roman" w:hAnsi="Times New Roman" w:cs="Times New Roman"/>
          <w:sz w:val="24"/>
          <w:szCs w:val="24"/>
        </w:rPr>
      </w:pPr>
      <w:r w:rsidRPr="00E7096A">
        <w:rPr>
          <w:rFonts w:ascii="Times New Roman" w:eastAsia="Times New Roman" w:hAnsi="Times New Roman" w:cs="Times New Roman"/>
          <w:b/>
          <w:bCs/>
          <w:sz w:val="24"/>
          <w:szCs w:val="24"/>
          <w:rtl/>
        </w:rPr>
        <w:t>شاهد أيضًا</w:t>
      </w:r>
      <w:r w:rsidRPr="00E7096A">
        <w:rPr>
          <w:rFonts w:ascii="Times New Roman" w:eastAsia="Times New Roman" w:hAnsi="Times New Roman" w:cs="Times New Roman"/>
          <w:b/>
          <w:bCs/>
          <w:sz w:val="24"/>
          <w:szCs w:val="24"/>
        </w:rPr>
        <w:t>:</w:t>
      </w:r>
      <w:r w:rsidRPr="00E7096A">
        <w:rPr>
          <w:rFonts w:ascii="Times New Roman" w:eastAsia="Times New Roman" w:hAnsi="Times New Roman" w:cs="Times New Roman"/>
          <w:sz w:val="24"/>
          <w:szCs w:val="24"/>
        </w:rPr>
        <w:t> </w:t>
      </w:r>
      <w:hyperlink r:id="rId8" w:history="1">
        <w:r w:rsidRPr="00E7096A">
          <w:rPr>
            <w:rFonts w:ascii="Times New Roman" w:eastAsia="Times New Roman" w:hAnsi="Times New Roman" w:cs="Times New Roman"/>
            <w:color w:val="0000FF"/>
            <w:sz w:val="24"/>
            <w:szCs w:val="24"/>
            <w:u w:val="single"/>
            <w:rtl/>
          </w:rPr>
          <w:t>اذاعة مدرسية عن التنمر.. أهمية ظاهرة التنمر المدرسي وآثارها</w:t>
        </w:r>
      </w:hyperlink>
    </w:p>
    <w:p w:rsidR="00E7096A" w:rsidRPr="00E7096A" w:rsidRDefault="00E7096A" w:rsidP="00E7096A">
      <w:pPr>
        <w:spacing w:before="100" w:beforeAutospacing="1" w:after="100" w:afterAutospacing="1" w:line="240" w:lineRule="auto"/>
        <w:outlineLvl w:val="1"/>
        <w:rPr>
          <w:rFonts w:ascii="Times New Roman" w:eastAsia="Times New Roman" w:hAnsi="Times New Roman" w:cs="Times New Roman"/>
          <w:b/>
          <w:bCs/>
          <w:sz w:val="36"/>
          <w:szCs w:val="36"/>
        </w:rPr>
      </w:pPr>
      <w:r w:rsidRPr="00E7096A">
        <w:rPr>
          <w:rFonts w:ascii="Times New Roman" w:eastAsia="Times New Roman" w:hAnsi="Times New Roman" w:cs="Times New Roman"/>
          <w:b/>
          <w:bCs/>
          <w:sz w:val="36"/>
          <w:szCs w:val="36"/>
        </w:rPr>
        <w:t> </w:t>
      </w:r>
    </w:p>
    <w:p w:rsidR="000F30E0" w:rsidRDefault="00E7096A" w:rsidP="00E7096A">
      <w:pPr>
        <w:jc w:val="right"/>
      </w:pPr>
      <w:bookmarkStart w:id="0" w:name="_GoBack"/>
      <w:bookmarkEnd w:id="0"/>
    </w:p>
    <w:sectPr w:rsidR="000F30E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6A"/>
    <w:rsid w:val="00472AD2"/>
    <w:rsid w:val="00A443EE"/>
    <w:rsid w:val="00E709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1A2EA-C923-41AF-BB0A-08E5A7B8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56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alaty.net/%d8%a7%d8%b0%d8%a7%d8%b9%d8%a9-%d9%85%d8%af%d8%b1%d8%b3%d9%8a%d8%a9-%d8%b9%d9%86-%d8%a7%d9%84%d8%aa%d9%86%d9%85%d8%b1/" TargetMode="External"/><Relationship Id="rId3" Type="http://schemas.openxmlformats.org/officeDocument/2006/relationships/webSettings" Target="webSettings.xml"/><Relationship Id="rId7" Type="http://schemas.openxmlformats.org/officeDocument/2006/relationships/hyperlink" Target="https://mqalaty.net/%d8%a7%d8%b0%d8%a7%d8%b9%d8%a9-%d9%85%d8%af%d8%b1%d8%b3%d9%8a%d8%a9-%d8%b9%d9%86-%d8%a7%d9%84%d8%b9%d9%85%d9%84-%d8%a7%d9%84%d8%aa%d8%b7%d9%88%d8%b9%d9%8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qalaty.net/%d8%a7%d8%b0%d8%a7%d8%b9%d8%a9-%d8%b9%d9%86-%d8%a7%d9%84%d9%8a%d9%88%d9%85-%d8%a7%d9%84%d9%88%d8%b7%d9%86%d9%8a/" TargetMode="External"/><Relationship Id="rId5" Type="http://schemas.openxmlformats.org/officeDocument/2006/relationships/hyperlink" Target="https://mqalaty.net/%d8%ae%d8%a7%d8%aa%d9%85%d8%a9-%d8%a7%d8%b0%d8%a7%d8%b9%d8%a9-%d9%85%d8%af%d8%b1%d8%b3%d9%8a%d8%a9/" TargetMode="External"/><Relationship Id="rId10" Type="http://schemas.openxmlformats.org/officeDocument/2006/relationships/theme" Target="theme/theme1.xml"/><Relationship Id="rId4" Type="http://schemas.openxmlformats.org/officeDocument/2006/relationships/hyperlink" Target="https://mqalaty.net/%d9%87%d9%84-%d8%aa%d8%b9%d9%84%d9%85-%d8%b9%d9%86-%d8%a7%d9%84%d9%8a%d9%88%d9%85-%d8%a7%d9%84%d9%88%d8%b7%d9%86%d9%8a/" TargetMode="Externa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3409</Characters>
  <Application>Microsoft Office Word</Application>
  <DocSecurity>0</DocSecurity>
  <Lines>28</Lines>
  <Paragraphs>7</Paragraphs>
  <ScaleCrop>false</ScaleCrop>
  <Company>SACC</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dc:creator>
  <cp:keywords/>
  <dc:description/>
  <cp:lastModifiedBy>Noras</cp:lastModifiedBy>
  <cp:revision>2</cp:revision>
  <dcterms:created xsi:type="dcterms:W3CDTF">2022-09-13T19:56:00Z</dcterms:created>
  <dcterms:modified xsi:type="dcterms:W3CDTF">2022-09-13T19:56:00Z</dcterms:modified>
</cp:coreProperties>
</file>