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51251" w14:textId="77777777" w:rsidR="00346F5E" w:rsidRPr="00346F5E" w:rsidRDefault="00346F5E" w:rsidP="00346F5E">
      <w:pPr>
        <w:bidi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46F5E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اذكار الصباح تسابيح</w:t>
      </w:r>
    </w:p>
    <w:p w14:paraId="0C9C94C1" w14:textId="77777777" w:rsidR="00346F5E" w:rsidRPr="00346F5E" w:rsidRDefault="00346F5E" w:rsidP="00346F5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5E">
        <w:rPr>
          <w:rFonts w:ascii="Times New Roman" w:eastAsia="Times New Roman" w:hAnsi="Times New Roman" w:cs="Times New Roman"/>
          <w:sz w:val="24"/>
          <w:szCs w:val="24"/>
          <w:rtl/>
        </w:rPr>
        <w:t>إنَّ أذْكار الصَّباح تَسابيح هي الأذكار التي تكون بصيغة التسبيح أو الدعاء وقد وردت أغلبها في السنة النبوية الشريفة عن رسول الله صلَّى الله عليه وسلَّم، ومن هذه الأذكار</w:t>
      </w:r>
      <w:r w:rsidRPr="00346F5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E03762B" w14:textId="77777777" w:rsidR="00346F5E" w:rsidRPr="00346F5E" w:rsidRDefault="00346F5E" w:rsidP="00346F5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5E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46F5E">
        <w:rPr>
          <w:rFonts w:ascii="Times New Roman" w:eastAsia="Times New Roman" w:hAnsi="Times New Roman" w:cs="Times New Roman"/>
          <w:sz w:val="24"/>
          <w:szCs w:val="24"/>
          <w:rtl/>
        </w:rPr>
        <w:t>لَا إلَه إلّا اللهُ وَحْدَهُ لَا شَرِيكَ لَهُ، لَهُ الْمُلْكُ وَلَهُ الْحَمْدُ وَهُوَ عَلَى كُلُّ شَيْءِ قَدِيرِ</w:t>
      </w:r>
      <w:r w:rsidRPr="00346F5E">
        <w:rPr>
          <w:rFonts w:ascii="Times New Roman" w:eastAsia="Times New Roman" w:hAnsi="Times New Roman" w:cs="Times New Roman"/>
          <w:sz w:val="24"/>
          <w:szCs w:val="24"/>
        </w:rPr>
        <w:t>".</w:t>
      </w:r>
    </w:p>
    <w:p w14:paraId="15D94975" w14:textId="77777777" w:rsidR="00346F5E" w:rsidRPr="00346F5E" w:rsidRDefault="00346F5E" w:rsidP="00346F5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5E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46F5E">
        <w:rPr>
          <w:rFonts w:ascii="Times New Roman" w:eastAsia="Times New Roman" w:hAnsi="Times New Roman" w:cs="Times New Roman"/>
          <w:sz w:val="24"/>
          <w:szCs w:val="24"/>
          <w:rtl/>
        </w:rPr>
        <w:t>سبحان الله وبحمده عدد خلقه، ورضا نفسه، وزنة عرشه، ومداد كلماته</w:t>
      </w:r>
      <w:r w:rsidRPr="00346F5E">
        <w:rPr>
          <w:rFonts w:ascii="Times New Roman" w:eastAsia="Times New Roman" w:hAnsi="Times New Roman" w:cs="Times New Roman"/>
          <w:sz w:val="24"/>
          <w:szCs w:val="24"/>
        </w:rPr>
        <w:t>".</w:t>
      </w:r>
    </w:p>
    <w:p w14:paraId="4BE3CE77" w14:textId="77777777" w:rsidR="00346F5E" w:rsidRPr="00346F5E" w:rsidRDefault="00346F5E" w:rsidP="00346F5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5E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46F5E">
        <w:rPr>
          <w:rFonts w:ascii="Times New Roman" w:eastAsia="Times New Roman" w:hAnsi="Times New Roman" w:cs="Times New Roman"/>
          <w:sz w:val="24"/>
          <w:szCs w:val="24"/>
          <w:rtl/>
        </w:rPr>
        <w:t>يا حي يا قيوم برحمتك أستغيث أصلح لي شأني كله ولا تكلني إلى نفسي طرفة عين</w:t>
      </w:r>
      <w:r w:rsidRPr="00346F5E">
        <w:rPr>
          <w:rFonts w:ascii="Times New Roman" w:eastAsia="Times New Roman" w:hAnsi="Times New Roman" w:cs="Times New Roman"/>
          <w:sz w:val="24"/>
          <w:szCs w:val="24"/>
        </w:rPr>
        <w:t>".</w:t>
      </w:r>
    </w:p>
    <w:p w14:paraId="7D749793" w14:textId="77777777" w:rsidR="00346F5E" w:rsidRPr="00346F5E" w:rsidRDefault="00346F5E" w:rsidP="00346F5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5E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46F5E">
        <w:rPr>
          <w:rFonts w:ascii="Times New Roman" w:eastAsia="Times New Roman" w:hAnsi="Times New Roman" w:cs="Times New Roman"/>
          <w:sz w:val="24"/>
          <w:szCs w:val="24"/>
          <w:rtl/>
        </w:rPr>
        <w:t>اللهم عافني في بدني، اللهم عافني في سمعي، اللهم عافني في بصري، لا إله إلا أنت</w:t>
      </w:r>
      <w:r w:rsidRPr="00346F5E">
        <w:rPr>
          <w:rFonts w:ascii="Times New Roman" w:eastAsia="Times New Roman" w:hAnsi="Times New Roman" w:cs="Times New Roman"/>
          <w:sz w:val="24"/>
          <w:szCs w:val="24"/>
        </w:rPr>
        <w:t>".</w:t>
      </w:r>
    </w:p>
    <w:p w14:paraId="7CE7D544" w14:textId="77777777" w:rsidR="00346F5E" w:rsidRPr="00346F5E" w:rsidRDefault="00346F5E" w:rsidP="00346F5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5E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46F5E">
        <w:rPr>
          <w:rFonts w:ascii="Times New Roman" w:eastAsia="Times New Roman" w:hAnsi="Times New Roman" w:cs="Times New Roman"/>
          <w:sz w:val="24"/>
          <w:szCs w:val="24"/>
          <w:rtl/>
        </w:rPr>
        <w:t>سبحان الله وبحمده، سبحان الله العظيم</w:t>
      </w:r>
      <w:r w:rsidRPr="00346F5E">
        <w:rPr>
          <w:rFonts w:ascii="Times New Roman" w:eastAsia="Times New Roman" w:hAnsi="Times New Roman" w:cs="Times New Roman"/>
          <w:sz w:val="24"/>
          <w:szCs w:val="24"/>
        </w:rPr>
        <w:t>".</w:t>
      </w:r>
    </w:p>
    <w:p w14:paraId="64ED7D13" w14:textId="77777777" w:rsidR="00346F5E" w:rsidRPr="00346F5E" w:rsidRDefault="00346F5E" w:rsidP="00346F5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5E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46F5E">
        <w:rPr>
          <w:rFonts w:ascii="Times New Roman" w:eastAsia="Times New Roman" w:hAnsi="Times New Roman" w:cs="Times New Roman"/>
          <w:sz w:val="24"/>
          <w:szCs w:val="24"/>
          <w:rtl/>
        </w:rPr>
        <w:t>أصبحنا على فطرة الإسلام وكلمة الإخلاص ودين نبينا محمد -صلَّى الله عليه وسلَّم- وملَّة أبينا إبراهيم حنيفًا مسلمًا وما كان من المشركين</w:t>
      </w:r>
      <w:r w:rsidRPr="00346F5E">
        <w:rPr>
          <w:rFonts w:ascii="Times New Roman" w:eastAsia="Times New Roman" w:hAnsi="Times New Roman" w:cs="Times New Roman"/>
          <w:sz w:val="24"/>
          <w:szCs w:val="24"/>
        </w:rPr>
        <w:t>".</w:t>
      </w:r>
    </w:p>
    <w:p w14:paraId="05E426FC" w14:textId="77777777" w:rsidR="00346F5E" w:rsidRPr="00346F5E" w:rsidRDefault="00346F5E" w:rsidP="00346F5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5E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46F5E">
        <w:rPr>
          <w:rFonts w:ascii="Times New Roman" w:eastAsia="Times New Roman" w:hAnsi="Times New Roman" w:cs="Times New Roman"/>
          <w:sz w:val="24"/>
          <w:szCs w:val="24"/>
          <w:rtl/>
        </w:rPr>
        <w:t>أصبحنا وأصبح الملك لله والحمد لله لا إله إلا الله وحده لا شريك له، له الملك وله الحمد</w:t>
      </w:r>
      <w:r w:rsidRPr="00346F5E">
        <w:rPr>
          <w:rFonts w:ascii="Times New Roman" w:eastAsia="Times New Roman" w:hAnsi="Times New Roman" w:cs="Times New Roman"/>
          <w:sz w:val="24"/>
          <w:szCs w:val="24"/>
        </w:rPr>
        <w:t>".</w:t>
      </w:r>
    </w:p>
    <w:p w14:paraId="1CB8464D" w14:textId="77777777" w:rsidR="00346F5E" w:rsidRPr="00346F5E" w:rsidRDefault="00346F5E" w:rsidP="00346F5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5E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46F5E">
        <w:rPr>
          <w:rFonts w:ascii="Times New Roman" w:eastAsia="Times New Roman" w:hAnsi="Times New Roman" w:cs="Times New Roman"/>
          <w:sz w:val="24"/>
          <w:szCs w:val="24"/>
          <w:rtl/>
        </w:rPr>
        <w:t>حَسْبِيَ اللَّهُ لاَ إِلَهَ إِلاَّ هُوَ عَلَيهِ تَوَكَّلتُ وَهُوَ رَبُّ الْعَرْشِ الْعَظِيمِ</w:t>
      </w:r>
      <w:r w:rsidRPr="00346F5E">
        <w:rPr>
          <w:rFonts w:ascii="Times New Roman" w:eastAsia="Times New Roman" w:hAnsi="Times New Roman" w:cs="Times New Roman"/>
          <w:sz w:val="24"/>
          <w:szCs w:val="24"/>
        </w:rPr>
        <w:t>".</w:t>
      </w:r>
    </w:p>
    <w:p w14:paraId="646DA6A7" w14:textId="77777777" w:rsidR="00346F5E" w:rsidRPr="00346F5E" w:rsidRDefault="00346F5E" w:rsidP="00346F5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5E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46F5E">
        <w:rPr>
          <w:rFonts w:ascii="Times New Roman" w:eastAsia="Times New Roman" w:hAnsi="Times New Roman" w:cs="Times New Roman"/>
          <w:sz w:val="24"/>
          <w:szCs w:val="24"/>
          <w:rtl/>
        </w:rPr>
        <w:t>اللَّهم وبك أصبحنا، وبك نحيا، وبك نموت، وإليك المصير</w:t>
      </w:r>
      <w:r w:rsidRPr="00346F5E">
        <w:rPr>
          <w:rFonts w:ascii="Times New Roman" w:eastAsia="Times New Roman" w:hAnsi="Times New Roman" w:cs="Times New Roman"/>
          <w:sz w:val="24"/>
          <w:szCs w:val="24"/>
        </w:rPr>
        <w:t>".</w:t>
      </w:r>
    </w:p>
    <w:p w14:paraId="5D9F34B9" w14:textId="77777777" w:rsidR="00346F5E" w:rsidRPr="00346F5E" w:rsidRDefault="00346F5E" w:rsidP="00346F5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5E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46F5E">
        <w:rPr>
          <w:rFonts w:ascii="Times New Roman" w:eastAsia="Times New Roman" w:hAnsi="Times New Roman" w:cs="Times New Roman"/>
          <w:sz w:val="24"/>
          <w:szCs w:val="24"/>
          <w:rtl/>
        </w:rPr>
        <w:t>بسم الله الذي لا يضر مع اسمه شيء في الأرض ولا في السماء وهو السميع العليم</w:t>
      </w:r>
      <w:r w:rsidRPr="00346F5E">
        <w:rPr>
          <w:rFonts w:ascii="Times New Roman" w:eastAsia="Times New Roman" w:hAnsi="Times New Roman" w:cs="Times New Roman"/>
          <w:sz w:val="24"/>
          <w:szCs w:val="24"/>
        </w:rPr>
        <w:t>".</w:t>
      </w:r>
    </w:p>
    <w:p w14:paraId="3FB6982A" w14:textId="77777777" w:rsidR="00346F5E" w:rsidRPr="00346F5E" w:rsidRDefault="00346F5E" w:rsidP="00346F5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F5E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46F5E">
        <w:rPr>
          <w:rFonts w:ascii="Times New Roman" w:eastAsia="Times New Roman" w:hAnsi="Times New Roman" w:cs="Times New Roman"/>
          <w:sz w:val="24"/>
          <w:szCs w:val="24"/>
          <w:rtl/>
        </w:rPr>
        <w:t>اللهم عافني في بدني، اللهم عافني في سمعي، اللهم عافني في بصري، لا إله إلا أنت</w:t>
      </w:r>
      <w:r w:rsidRPr="00346F5E">
        <w:rPr>
          <w:rFonts w:ascii="Times New Roman" w:eastAsia="Times New Roman" w:hAnsi="Times New Roman" w:cs="Times New Roman"/>
          <w:sz w:val="24"/>
          <w:szCs w:val="24"/>
        </w:rPr>
        <w:t>".</w:t>
      </w:r>
    </w:p>
    <w:p w14:paraId="648F840F" w14:textId="77777777" w:rsidR="00A772CB" w:rsidRPr="00346F5E" w:rsidRDefault="00A772CB" w:rsidP="00346F5E">
      <w:pPr>
        <w:bidi/>
      </w:pPr>
    </w:p>
    <w:sectPr w:rsidR="00A772CB" w:rsidRPr="00346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669"/>
    <w:multiLevelType w:val="multilevel"/>
    <w:tmpl w:val="DA1E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6138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5E"/>
    <w:rsid w:val="00346F5E"/>
    <w:rsid w:val="00A7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2A19D"/>
  <w15:chartTrackingRefBased/>
  <w15:docId w15:val="{30332FF9-92E3-4876-B76E-C81403F9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46F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46F5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4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2022-06-04T16:46:00Z</dcterms:created>
  <dcterms:modified xsi:type="dcterms:W3CDTF">2022-06-04T16:47:00Z</dcterms:modified>
</cp:coreProperties>
</file>